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5" w:rsidRPr="008B6CE5" w:rsidRDefault="008B6CE5" w:rsidP="008B6CE5">
      <w:pPr>
        <w:rPr>
          <w:b/>
          <w:color w:val="000000"/>
          <w:sz w:val="40"/>
          <w:szCs w:val="40"/>
        </w:rPr>
      </w:pPr>
      <w:r w:rsidRPr="008B6CE5">
        <w:rPr>
          <w:b/>
          <w:sz w:val="40"/>
          <w:szCs w:val="40"/>
        </w:rPr>
        <w:t xml:space="preserve">Информационно-техническое обеспечение образовательного процесса </w:t>
      </w: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rPr>
          <w:rFonts w:ascii="Times New Roman" w:hAnsi="Times New Roman" w:cs="Times New Roman"/>
          <w:b/>
          <w:bCs/>
          <w:sz w:val="20"/>
        </w:rPr>
      </w:pPr>
      <w:r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327"/>
        <w:gridCol w:w="1411"/>
        <w:gridCol w:w="1448"/>
        <w:gridCol w:w="1376"/>
        <w:gridCol w:w="1376"/>
        <w:gridCol w:w="1059"/>
      </w:tblGrid>
      <w:tr w:rsidR="008B6CE5" w:rsidTr="00E833A9">
        <w:trPr>
          <w:trHeight w:val="12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8B6CE5" w:rsidTr="00E833A9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</w:tr>
      <w:tr w:rsidR="008B6CE5" w:rsidTr="00E833A9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Немецкий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B6CE5" w:rsidTr="00E833A9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Начальных 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B6CE5" w:rsidTr="00E833A9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Начальных 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B6CE5" w:rsidTr="00E833A9">
        <w:trPr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B6CE5" w:rsidTr="00E833A9">
        <w:trPr>
          <w:gridAfter w:val="1"/>
          <w:wAfter w:w="1444" w:type="dxa"/>
          <w:trHeight w:val="21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</w:tbl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362"/>
        <w:gridCol w:w="2849"/>
      </w:tblGrid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Началшьный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курс географии.6 класс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диска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Петрова Н.Н.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Уроки географии Кирилла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Дженерейшн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Страны мира. Географический справочник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География. Наш дом-Земля.7 класс(2 диска)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., Летягин А.А. , Пятунин В.Б.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школа.7-9 класс: часть 1(2 диска в наборе)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«Просвещение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Открытая 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ерсия2.6. часть1 и часть2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 редакцией профессора МФТИ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С.М.Козепа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Физика 7-11 классы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Видео задачи пол физике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Автор проекта В.М.Краевой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/Открытая физика версия 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 редакцией профессора МФТИ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С.М.Козепа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Физика. Основная школа 7-9 класс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3 диска в наборе)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Художественная энциклопедия зарубежного искусства.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Коминфо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Россия Москва 1996-2001г.г.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Эрмитаж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скусство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западной Европы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ЗАО «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 Москва. Государственный Эрмитаж. Санкт-Петербург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Импрессионизм постимпрессионизм.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Москва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натюрморт</w:t>
            </w:r>
          </w:p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Паблишинг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Пятикнижие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Моисеево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комментарий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Москва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Шедевры русской живописи.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 1997,2001 г.г.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Пейзаж.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Библейские сюжеты в искусстве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5555 шедевров мировой живописи.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Фактуры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«Профессионал»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Классическая музыка (2)</w:t>
            </w:r>
          </w:p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пригороды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изика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Биология 3)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епетитор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Биология: репетитор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Курс русского языка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хаус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Букасофт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Информатика9-11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local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Информатика 7-11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Учитель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арианты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ЕГЭ. 2005(2)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епетитор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Органическая химия 10-11 класс (3)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епетитор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Общая и неорганическая химия 10-11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1С: Репетитор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Уроки химии Кирилла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8-9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Уроки химии Кирилла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10-11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(1 часть)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истории России (2)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Коминфо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От Кремля до Рейхстага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мультимедиацентр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искусства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rPr>
          <w:trHeight w:val="323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(часть3)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Эрмитаж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Искусство западной Европы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Россия на рубеже третьего тысячелетия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мультимедиацентр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Геометрия 7-11 классы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А.И.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Электронный учебник- справочник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Алгебра 7-11 классы (2)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Кордис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7-11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ИД «Равновесие»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Мир головоломок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Геометрия не для отличников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Алгебра.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С.А.Беляев,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А.А.Хасов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Планиметрия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А.А.Хасов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Стереометрия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С.А.Беляев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Репетитор по математике.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Алгебра и начало анализа 11 класс (2)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Издательство просвещения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Функции и графики.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Д.И.Мамонтов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Н.Х.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Агаханова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Репетитор по математике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Фирма 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ГЭ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«Новая школа»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5-6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ИД 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7-9 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ИД «Просвещение»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Физика (решения экзаменационных задач в интерактивном режиме)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Просвещение-Медиа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Конструктор виртуальных экспериментов (физика 2 диска)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Физика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Физика (10-11 классы)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Руссобит-Софт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8B6CE5" w:rsidTr="00E833A9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ивая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геометрия(2)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Формоза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</w:tbl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Оргтехника, проекционная техника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2325"/>
        <w:gridCol w:w="2325"/>
        <w:gridCol w:w="2674"/>
      </w:tblGrid>
      <w:tr w:rsidR="008B6CE5" w:rsidTr="00E833A9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8B6CE5" w:rsidTr="00E833A9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Pr="008B6CE5" w:rsidRDefault="008B6CE5" w:rsidP="00E833A9">
            <w:pPr>
              <w:jc w:val="center"/>
            </w:pPr>
            <w:proofErr w:type="spellStart"/>
            <w:r>
              <w:rPr>
                <w:lang w:val="en-US"/>
              </w:rPr>
              <w:t>Beng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Рабочее</w:t>
            </w:r>
          </w:p>
        </w:tc>
      </w:tr>
      <w:tr w:rsidR="008B6CE5" w:rsidTr="00E833A9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Pr="008B6CE5" w:rsidRDefault="008B6CE5" w:rsidP="00E833A9">
            <w:pPr>
              <w:jc w:val="center"/>
            </w:pPr>
            <w:proofErr w:type="spellStart"/>
            <w:r>
              <w:rPr>
                <w:lang w:val="en-US"/>
              </w:rPr>
              <w:t>beng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r>
              <w:t>Кабинет физики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Рабочее</w:t>
            </w:r>
          </w:p>
        </w:tc>
      </w:tr>
      <w:tr w:rsidR="008B6CE5" w:rsidTr="00E833A9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r>
              <w:t>Интерактивная доска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Кабинет немецкого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Нерабочее</w:t>
            </w:r>
          </w:p>
        </w:tc>
      </w:tr>
      <w:tr w:rsidR="008B6CE5" w:rsidTr="00E833A9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r>
              <w:t>Программно-портативный комплекс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E5" w:rsidRDefault="008B6CE5" w:rsidP="00E833A9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jc w:val="center"/>
            </w:pPr>
            <w:r>
              <w:t>рабочее</w:t>
            </w:r>
          </w:p>
        </w:tc>
      </w:tr>
    </w:tbl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)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E5" w:rsidRDefault="008B6CE5" w:rsidP="00E833A9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физики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t>К</w:t>
            </w:r>
            <w:r>
              <w:rPr>
                <w:rFonts w:ascii="Times New Roman" w:hAnsi="Times New Roman" w:cs="Times New Roman"/>
              </w:rPr>
              <w:t>абинет истории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немецкого языка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8B6CE5" w:rsidTr="00E833A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E5" w:rsidRDefault="008B6CE5" w:rsidP="00E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</w:tbl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B6CE5" w:rsidRDefault="008B6CE5" w:rsidP="008B6CE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3346E0" w:rsidRDefault="003346E0"/>
    <w:sectPr w:rsidR="003346E0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6CE5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6CE5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>Азаровка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2016-03-31T16:26:00Z</dcterms:created>
  <dcterms:modified xsi:type="dcterms:W3CDTF">2016-03-31T16:28:00Z</dcterms:modified>
</cp:coreProperties>
</file>