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5B" w:rsidRDefault="0083395B" w:rsidP="0083395B">
      <w:pPr>
        <w:jc w:val="center"/>
        <w:rPr>
          <w:b/>
        </w:rPr>
      </w:pPr>
    </w:p>
    <w:p w:rsidR="0083395B" w:rsidRPr="00D10E94" w:rsidRDefault="0083395B" w:rsidP="0083395B">
      <w:pPr>
        <w:spacing w:before="100" w:beforeAutospacing="1" w:after="100" w:afterAutospacing="1"/>
        <w:contextualSpacing/>
        <w:outlineLvl w:val="1"/>
        <w:rPr>
          <w:bCs/>
        </w:rPr>
      </w:pPr>
      <w:r w:rsidRPr="00D10E94">
        <w:rPr>
          <w:bCs/>
        </w:rPr>
        <w:t>СОГЛАСОВАНО                                                                                   УТВЕРЖДАЮ</w:t>
      </w:r>
    </w:p>
    <w:p w:rsidR="0083395B" w:rsidRPr="00D10E94" w:rsidRDefault="0083395B" w:rsidP="0083395B">
      <w:pPr>
        <w:spacing w:before="100" w:beforeAutospacing="1" w:after="100" w:afterAutospacing="1"/>
        <w:contextualSpacing/>
        <w:outlineLvl w:val="1"/>
        <w:rPr>
          <w:bCs/>
        </w:rPr>
      </w:pPr>
      <w:proofErr w:type="spellStart"/>
      <w:r w:rsidRPr="00D10E94">
        <w:rPr>
          <w:bCs/>
        </w:rPr>
        <w:t>Пред</w:t>
      </w:r>
      <w:proofErr w:type="gramStart"/>
      <w:r w:rsidRPr="00D10E94">
        <w:rPr>
          <w:bCs/>
        </w:rPr>
        <w:t>.п</w:t>
      </w:r>
      <w:proofErr w:type="gramEnd"/>
      <w:r w:rsidRPr="00D10E94">
        <w:rPr>
          <w:bCs/>
        </w:rPr>
        <w:t>рофкома</w:t>
      </w:r>
      <w:proofErr w:type="spellEnd"/>
      <w:r w:rsidRPr="00D10E94">
        <w:rPr>
          <w:bCs/>
        </w:rPr>
        <w:t xml:space="preserve">                                                            и.о. директора МБОУ  «</w:t>
      </w:r>
      <w:proofErr w:type="spellStart"/>
      <w:r w:rsidRPr="00D10E94">
        <w:rPr>
          <w:bCs/>
        </w:rPr>
        <w:t>Азавровская</w:t>
      </w:r>
      <w:proofErr w:type="spellEnd"/>
      <w:r w:rsidRPr="00D10E94">
        <w:rPr>
          <w:bCs/>
        </w:rPr>
        <w:t xml:space="preserve"> СОШ»</w:t>
      </w:r>
    </w:p>
    <w:p w:rsidR="0083395B" w:rsidRPr="00D10E94" w:rsidRDefault="0083395B" w:rsidP="0083395B">
      <w:pPr>
        <w:spacing w:before="100" w:beforeAutospacing="1" w:after="100" w:afterAutospacing="1"/>
        <w:contextualSpacing/>
        <w:outlineLvl w:val="1"/>
        <w:rPr>
          <w:bCs/>
        </w:rPr>
      </w:pPr>
      <w:proofErr w:type="spellStart"/>
      <w:r w:rsidRPr="00D10E94">
        <w:rPr>
          <w:bCs/>
        </w:rPr>
        <w:t>_____________Т.И.Коловоротная</w:t>
      </w:r>
      <w:proofErr w:type="spellEnd"/>
      <w:r w:rsidRPr="00D10E94">
        <w:rPr>
          <w:bCs/>
        </w:rPr>
        <w:t xml:space="preserve">                            </w:t>
      </w:r>
      <w:proofErr w:type="spellStart"/>
      <w:r w:rsidRPr="00D10E94">
        <w:rPr>
          <w:bCs/>
        </w:rPr>
        <w:t>____________________Е.Н.Горггоцкая</w:t>
      </w:r>
      <w:proofErr w:type="spellEnd"/>
    </w:p>
    <w:p w:rsidR="0083395B" w:rsidRPr="00D10E94" w:rsidRDefault="0083395B" w:rsidP="0083395B">
      <w:pPr>
        <w:tabs>
          <w:tab w:val="center" w:pos="4677"/>
        </w:tabs>
        <w:spacing w:before="100" w:beforeAutospacing="1" w:after="100" w:afterAutospacing="1"/>
        <w:contextualSpacing/>
        <w:outlineLvl w:val="1"/>
        <w:rPr>
          <w:bCs/>
        </w:rPr>
      </w:pPr>
      <w:r w:rsidRPr="00D10E94">
        <w:rPr>
          <w:bCs/>
        </w:rPr>
        <w:t>«___»___________________2012                                «______»____________________2012</w:t>
      </w:r>
    </w:p>
    <w:p w:rsidR="0083395B" w:rsidRPr="00D10E94" w:rsidRDefault="0083395B" w:rsidP="0083395B">
      <w:pPr>
        <w:spacing w:before="100" w:beforeAutospacing="1" w:after="100" w:afterAutospacing="1"/>
        <w:outlineLvl w:val="1"/>
        <w:rPr>
          <w:b/>
          <w:bCs/>
        </w:rPr>
      </w:pPr>
    </w:p>
    <w:p w:rsidR="0083395B" w:rsidRDefault="0083395B" w:rsidP="0083395B">
      <w:pPr>
        <w:jc w:val="center"/>
        <w:rPr>
          <w:b/>
        </w:rPr>
      </w:pPr>
    </w:p>
    <w:p w:rsidR="0083395B" w:rsidRDefault="0083395B" w:rsidP="0083395B">
      <w:pPr>
        <w:jc w:val="center"/>
        <w:rPr>
          <w:b/>
        </w:rPr>
      </w:pPr>
    </w:p>
    <w:p w:rsidR="0083395B" w:rsidRDefault="0083395B" w:rsidP="0083395B">
      <w:pPr>
        <w:jc w:val="center"/>
        <w:rPr>
          <w:b/>
        </w:rPr>
      </w:pPr>
    </w:p>
    <w:p w:rsidR="0083395B" w:rsidRPr="00B37927" w:rsidRDefault="0083395B" w:rsidP="0083395B">
      <w:pPr>
        <w:jc w:val="center"/>
        <w:rPr>
          <w:b/>
        </w:rPr>
      </w:pPr>
      <w:r w:rsidRPr="00B37927">
        <w:rPr>
          <w:b/>
        </w:rPr>
        <w:t xml:space="preserve">Положение </w:t>
      </w:r>
    </w:p>
    <w:p w:rsidR="0083395B" w:rsidRPr="00B37927" w:rsidRDefault="0083395B" w:rsidP="0083395B">
      <w:pPr>
        <w:jc w:val="center"/>
      </w:pPr>
      <w:r w:rsidRPr="00B37927">
        <w:t xml:space="preserve">о ведении классного журнала </w:t>
      </w:r>
    </w:p>
    <w:p w:rsidR="0083395B" w:rsidRDefault="0083395B" w:rsidP="0083395B">
      <w:pPr>
        <w:jc w:val="center"/>
        <w:rPr>
          <w:b/>
        </w:rPr>
      </w:pPr>
      <w:r>
        <w:rPr>
          <w:b/>
        </w:rPr>
        <w:t>Муниципального  бюджетного общеобразовательного учреждения</w:t>
      </w:r>
    </w:p>
    <w:p w:rsidR="0083395B" w:rsidRPr="005F7F4A" w:rsidRDefault="0083395B" w:rsidP="0083395B">
      <w:r>
        <w:rPr>
          <w:b/>
        </w:rPr>
        <w:t xml:space="preserve">                                                «</w:t>
      </w:r>
      <w:proofErr w:type="spellStart"/>
      <w:r>
        <w:rPr>
          <w:b/>
        </w:rPr>
        <w:t>Азаровская</w:t>
      </w:r>
      <w:proofErr w:type="spellEnd"/>
      <w:r>
        <w:rPr>
          <w:b/>
        </w:rPr>
        <w:t xml:space="preserve"> средняя общеобразовательная школа»     </w:t>
      </w:r>
    </w:p>
    <w:p w:rsidR="0083395B" w:rsidRPr="005F7F4A" w:rsidRDefault="0083395B" w:rsidP="0083395B">
      <w:pPr>
        <w:jc w:val="both"/>
      </w:pPr>
      <w:r w:rsidRPr="005F7F4A">
        <w:t xml:space="preserve"> </w:t>
      </w:r>
      <w:r w:rsidRPr="005F7F4A">
        <w:tab/>
      </w:r>
    </w:p>
    <w:p w:rsidR="0083395B" w:rsidRPr="005F7F4A" w:rsidRDefault="0083395B" w:rsidP="0083395B">
      <w:pPr>
        <w:jc w:val="both"/>
      </w:pPr>
    </w:p>
    <w:p w:rsidR="0083395B" w:rsidRPr="005F7F4A" w:rsidRDefault="0083395B" w:rsidP="0083395B">
      <w:pPr>
        <w:ind w:firstLine="708"/>
        <w:jc w:val="center"/>
      </w:pPr>
      <w:r w:rsidRPr="005F7F4A">
        <w:rPr>
          <w:b/>
        </w:rPr>
        <w:t>1.Цели и задачи</w:t>
      </w:r>
      <w:r w:rsidRPr="005F7F4A">
        <w:t>.</w:t>
      </w:r>
    </w:p>
    <w:p w:rsidR="0083395B" w:rsidRPr="005F7F4A" w:rsidRDefault="0083395B" w:rsidP="0083395B">
      <w:pPr>
        <w:ind w:firstLine="708"/>
        <w:jc w:val="both"/>
      </w:pPr>
      <w:r w:rsidRPr="005F7F4A">
        <w:t>1.1.Установление единых требований по ведению классного журнала.</w:t>
      </w:r>
    </w:p>
    <w:p w:rsidR="0083395B" w:rsidRPr="005F7F4A" w:rsidRDefault="0083395B" w:rsidP="0083395B">
      <w:pPr>
        <w:ind w:firstLine="708"/>
        <w:jc w:val="both"/>
      </w:pPr>
      <w:r w:rsidRPr="005F7F4A">
        <w:t>1.2.Фиксирование и регламентация этапов и уровня фактического усвоения учебных программ.</w:t>
      </w:r>
    </w:p>
    <w:p w:rsidR="0083395B" w:rsidRPr="005F7F4A" w:rsidRDefault="0083395B" w:rsidP="0083395B">
      <w:pPr>
        <w:ind w:firstLine="708"/>
        <w:jc w:val="both"/>
      </w:pPr>
    </w:p>
    <w:p w:rsidR="0083395B" w:rsidRPr="005F7F4A" w:rsidRDefault="0083395B" w:rsidP="0083395B">
      <w:pPr>
        <w:ind w:firstLine="708"/>
        <w:jc w:val="center"/>
      </w:pPr>
      <w:r w:rsidRPr="005F7F4A">
        <w:rPr>
          <w:b/>
        </w:rPr>
        <w:t>2.Общие положения.</w:t>
      </w:r>
    </w:p>
    <w:p w:rsidR="0083395B" w:rsidRPr="005F7F4A" w:rsidRDefault="0083395B" w:rsidP="0083395B">
      <w:pPr>
        <w:ind w:firstLine="708"/>
        <w:jc w:val="both"/>
        <w:rPr>
          <w:b/>
        </w:rPr>
      </w:pPr>
      <w:r w:rsidRPr="005F7F4A">
        <w:t>2.1.Классный журнал 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83395B" w:rsidRPr="005F7F4A" w:rsidRDefault="0083395B" w:rsidP="0083395B">
      <w:pPr>
        <w:ind w:firstLine="708"/>
        <w:jc w:val="both"/>
      </w:pPr>
      <w:r>
        <w:t>2.2.</w:t>
      </w:r>
      <w:r w:rsidRPr="005F7F4A">
        <w:t xml:space="preserve">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</w:t>
      </w:r>
    </w:p>
    <w:p w:rsidR="0083395B" w:rsidRPr="005F7F4A" w:rsidRDefault="0083395B" w:rsidP="0083395B">
      <w:pPr>
        <w:ind w:firstLine="708"/>
        <w:jc w:val="both"/>
      </w:pPr>
      <w:r>
        <w:t>2.3.</w:t>
      </w:r>
      <w:r w:rsidRPr="005F7F4A">
        <w:t xml:space="preserve"> Категорически запрещается допускать учащих</w:t>
      </w:r>
      <w:r>
        <w:t>ся к работе с классным журналом,  категорически запрещается  брать в руки учащимся классный журнал, а именно проносит его на урок и после урок</w:t>
      </w:r>
      <w:proofErr w:type="gramStart"/>
      <w:r>
        <w:t>а(</w:t>
      </w:r>
      <w:proofErr w:type="gramEnd"/>
      <w:r>
        <w:t xml:space="preserve"> если учитель забыл журнал, придя на урок)</w:t>
      </w:r>
    </w:p>
    <w:p w:rsidR="0083395B" w:rsidRDefault="0083395B" w:rsidP="0083395B">
      <w:pPr>
        <w:ind w:firstLine="708"/>
        <w:jc w:val="both"/>
      </w:pPr>
      <w:r>
        <w:t>2.5</w:t>
      </w:r>
      <w:r w:rsidRPr="005F7F4A">
        <w:t xml:space="preserve">. В классном журнале подлежит фиксации </w:t>
      </w:r>
      <w:proofErr w:type="gramStart"/>
      <w:r w:rsidRPr="005F7F4A">
        <w:t>только то</w:t>
      </w:r>
      <w:proofErr w:type="gramEnd"/>
      <w:r w:rsidRPr="005F7F4A">
        <w:t xml:space="preserve"> количество уроков, которое соответствует учебному плану и подлежит оплате.</w:t>
      </w:r>
    </w:p>
    <w:p w:rsidR="0083395B" w:rsidRPr="005F7F4A" w:rsidRDefault="0083395B" w:rsidP="0083395B">
      <w:pPr>
        <w:ind w:firstLine="708"/>
        <w:jc w:val="both"/>
      </w:pPr>
      <w:r>
        <w:t xml:space="preserve">2.6.Родители могут знакомиться с оценками </w:t>
      </w:r>
      <w:r w:rsidRPr="005F7F4A">
        <w:t xml:space="preserve"> </w:t>
      </w:r>
      <w:r>
        <w:t>своего ребенка в классном журнале только в присутствии классного руководителя или учителя – предметника.</w:t>
      </w:r>
    </w:p>
    <w:p w:rsidR="0083395B" w:rsidRPr="005F7F4A" w:rsidRDefault="0083395B" w:rsidP="0083395B">
      <w:pPr>
        <w:ind w:firstLine="708"/>
        <w:jc w:val="both"/>
      </w:pPr>
    </w:p>
    <w:p w:rsidR="0083395B" w:rsidRPr="005F7F4A" w:rsidRDefault="0083395B" w:rsidP="0083395B">
      <w:pPr>
        <w:jc w:val="center"/>
      </w:pPr>
      <w:r w:rsidRPr="005F7F4A">
        <w:rPr>
          <w:b/>
        </w:rPr>
        <w:t>3. Обязанности классного руководителя</w:t>
      </w:r>
      <w:r w:rsidRPr="005F7F4A">
        <w:t>.</w:t>
      </w:r>
    </w:p>
    <w:p w:rsidR="0083395B" w:rsidRPr="005F7F4A" w:rsidRDefault="0083395B" w:rsidP="0083395B">
      <w:pPr>
        <w:ind w:firstLine="708"/>
        <w:jc w:val="both"/>
      </w:pPr>
    </w:p>
    <w:p w:rsidR="0083395B" w:rsidRPr="005F7F4A" w:rsidRDefault="0083395B" w:rsidP="0083395B">
      <w:pPr>
        <w:ind w:firstLine="708"/>
        <w:jc w:val="both"/>
      </w:pPr>
      <w:r w:rsidRPr="005F7F4A">
        <w:t>3.1. Классный руководитель заполняет в журнале:</w:t>
      </w:r>
    </w:p>
    <w:p w:rsidR="0083395B" w:rsidRPr="005F7F4A" w:rsidRDefault="0083395B" w:rsidP="0083395B">
      <w:pPr>
        <w:ind w:firstLine="708"/>
        <w:jc w:val="both"/>
      </w:pPr>
      <w:r w:rsidRPr="005F7F4A">
        <w:t>- титульный лист (обложку);</w:t>
      </w:r>
    </w:p>
    <w:p w:rsidR="0083395B" w:rsidRPr="005F7F4A" w:rsidRDefault="0083395B" w:rsidP="0083395B">
      <w:pPr>
        <w:ind w:firstLine="708"/>
        <w:jc w:val="both"/>
      </w:pPr>
      <w:r w:rsidRPr="005F7F4A">
        <w:t>- оглавление;</w:t>
      </w:r>
    </w:p>
    <w:p w:rsidR="0083395B" w:rsidRPr="005F7F4A" w:rsidRDefault="0083395B" w:rsidP="0083395B">
      <w:pPr>
        <w:ind w:firstLine="708"/>
        <w:jc w:val="both"/>
      </w:pPr>
      <w:r w:rsidRPr="005F7F4A">
        <w:t xml:space="preserve">- списки учащихся на всех страницах </w:t>
      </w:r>
      <w:proofErr w:type="gramStart"/>
      <w:r w:rsidRPr="005F7F4A">
        <w:t xml:space="preserve">( </w:t>
      </w:r>
      <w:proofErr w:type="gramEnd"/>
      <w:r w:rsidRPr="005F7F4A">
        <w:t>имя ученика пишется полностью)</w:t>
      </w:r>
      <w:r>
        <w:t xml:space="preserve"> на 1 стр.</w:t>
      </w:r>
    </w:p>
    <w:p w:rsidR="0083395B" w:rsidRPr="005F7F4A" w:rsidRDefault="0083395B" w:rsidP="0083395B">
      <w:pPr>
        <w:ind w:firstLine="708"/>
        <w:jc w:val="both"/>
      </w:pPr>
      <w:r w:rsidRPr="005F7F4A">
        <w:t>- сведения о количестве пропущенных уроков;</w:t>
      </w:r>
    </w:p>
    <w:p w:rsidR="0083395B" w:rsidRPr="005F7F4A" w:rsidRDefault="0083395B" w:rsidP="0083395B">
      <w:pPr>
        <w:ind w:firstLine="708"/>
        <w:jc w:val="both"/>
      </w:pPr>
      <w:r w:rsidRPr="005F7F4A">
        <w:t>- сводную ведомость посещаемости;</w:t>
      </w:r>
    </w:p>
    <w:p w:rsidR="0083395B" w:rsidRPr="005F7F4A" w:rsidRDefault="0083395B" w:rsidP="0083395B">
      <w:pPr>
        <w:ind w:firstLine="708"/>
        <w:jc w:val="both"/>
      </w:pPr>
      <w:r w:rsidRPr="005F7F4A">
        <w:t>- сводную ведомость успеваемости;</w:t>
      </w:r>
    </w:p>
    <w:p w:rsidR="0083395B" w:rsidRPr="005F7F4A" w:rsidRDefault="0083395B" w:rsidP="0083395B">
      <w:pPr>
        <w:ind w:firstLine="708"/>
        <w:jc w:val="both"/>
      </w:pPr>
      <w:r w:rsidRPr="005F7F4A">
        <w:t>-сведения о занятиях в факультативах, кружках, секциях;</w:t>
      </w:r>
    </w:p>
    <w:p w:rsidR="0083395B" w:rsidRPr="005F7F4A" w:rsidRDefault="0083395B" w:rsidP="0083395B">
      <w:pPr>
        <w:ind w:firstLine="708"/>
        <w:jc w:val="both"/>
      </w:pPr>
      <w:r w:rsidRPr="005F7F4A">
        <w:t>- листок здоровья (список);</w:t>
      </w:r>
    </w:p>
    <w:p w:rsidR="0083395B" w:rsidRPr="005F7F4A" w:rsidRDefault="0083395B" w:rsidP="0083395B">
      <w:pPr>
        <w:ind w:firstLine="708"/>
        <w:jc w:val="both"/>
      </w:pPr>
      <w:r w:rsidRPr="005F7F4A">
        <w:t xml:space="preserve">3.2. Номер класса указывается на обложке журнала. </w:t>
      </w:r>
    </w:p>
    <w:p w:rsidR="0083395B" w:rsidRPr="005F7F4A" w:rsidRDefault="0083395B" w:rsidP="0083395B">
      <w:pPr>
        <w:ind w:firstLine="708"/>
        <w:jc w:val="both"/>
      </w:pPr>
      <w:r w:rsidRPr="005F7F4A">
        <w:t>3.3. Еженедельно в раздел «Учет посещаемости учащимися</w:t>
      </w:r>
      <w:r>
        <w:t xml:space="preserve">» записывается количество </w:t>
      </w:r>
      <w:r w:rsidRPr="005F7F4A">
        <w:t xml:space="preserve"> уроков, пропущенных школьниками.</w:t>
      </w:r>
    </w:p>
    <w:p w:rsidR="0083395B" w:rsidRPr="005F7F4A" w:rsidRDefault="0083395B" w:rsidP="0083395B">
      <w:pPr>
        <w:ind w:firstLine="708"/>
        <w:jc w:val="both"/>
      </w:pPr>
      <w:r w:rsidRPr="005F7F4A">
        <w:t>3.4.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</w:p>
    <w:p w:rsidR="0083395B" w:rsidRPr="005F7F4A" w:rsidRDefault="0083395B" w:rsidP="0083395B">
      <w:pPr>
        <w:jc w:val="both"/>
      </w:pPr>
    </w:p>
    <w:p w:rsidR="0083395B" w:rsidRPr="005F7F4A" w:rsidRDefault="0083395B" w:rsidP="0083395B">
      <w:pPr>
        <w:jc w:val="center"/>
        <w:rPr>
          <w:b/>
        </w:rPr>
      </w:pPr>
      <w:r w:rsidRPr="005F7F4A">
        <w:rPr>
          <w:b/>
        </w:rPr>
        <w:t>4.Обязанности учителей-предметников.</w:t>
      </w:r>
    </w:p>
    <w:p w:rsidR="0083395B" w:rsidRPr="005F7F4A" w:rsidRDefault="0083395B" w:rsidP="0083395B">
      <w:pPr>
        <w:ind w:firstLine="708"/>
        <w:jc w:val="both"/>
      </w:pPr>
      <w:r w:rsidRPr="005F7F4A">
        <w:t xml:space="preserve">4.1. Классный журнал заполняется учителем в </w:t>
      </w:r>
      <w:r w:rsidRPr="005F7F4A">
        <w:rPr>
          <w:u w:val="single"/>
        </w:rPr>
        <w:t xml:space="preserve">день проведения урока. </w:t>
      </w:r>
      <w:r w:rsidRPr="005F7F4A">
        <w:t>В случае болезни учителя  учитель, замещающий коллегу, заполняет   классный журнал в обычном порядке (подпись и другие сведения делаются в журнале замещения уроков).</w:t>
      </w:r>
    </w:p>
    <w:p w:rsidR="0083395B" w:rsidRPr="005F7F4A" w:rsidRDefault="0083395B" w:rsidP="0083395B">
      <w:pPr>
        <w:ind w:firstLine="708"/>
        <w:jc w:val="both"/>
      </w:pPr>
      <w:r w:rsidRPr="005F7F4A">
        <w:t xml:space="preserve">4.2. Учитель обязан систематически проверять и оценивать знания  учащихся, а также отмечать посещаемость </w:t>
      </w:r>
    </w:p>
    <w:p w:rsidR="0083395B" w:rsidRPr="005F7F4A" w:rsidRDefault="0083395B" w:rsidP="0083395B">
      <w:pPr>
        <w:ind w:firstLine="708"/>
        <w:jc w:val="both"/>
      </w:pPr>
      <w:r w:rsidRPr="005F7F4A">
        <w:t>4.3.Количество часов по каждой теме должно соответствовать тематическому планированию и программе учебного предмета.</w:t>
      </w:r>
    </w:p>
    <w:p w:rsidR="0083395B" w:rsidRPr="005F7F4A" w:rsidRDefault="0083395B" w:rsidP="0083395B">
      <w:pPr>
        <w:ind w:firstLine="708"/>
        <w:jc w:val="both"/>
      </w:pPr>
      <w:r w:rsidRPr="005F7F4A">
        <w:t>4.4. Все записи в классном журнале должны вестись четко и аккуратно, без исправлений, ручкой синего цвета. В исключительных случаях д</w:t>
      </w:r>
      <w:r>
        <w:t>опускается делать исправления</w:t>
      </w:r>
      <w:proofErr w:type="gramStart"/>
      <w:r>
        <w:t xml:space="preserve"> ,</w:t>
      </w:r>
      <w:proofErr w:type="gramEnd"/>
      <w:r w:rsidRPr="005F7F4A">
        <w:t xml:space="preserve"> содержание которых необходимо описать в нижней части страницы, заверив их личной подписью учителя и заместителя директора по УВР с ее расшифровкой и школьной  печатью. Недопустимо при исправлении в классном журнале использование закрашивающих средств.</w:t>
      </w:r>
    </w:p>
    <w:p w:rsidR="0083395B" w:rsidRPr="005F7F4A" w:rsidRDefault="0083395B" w:rsidP="0083395B">
      <w:pPr>
        <w:ind w:firstLine="708"/>
        <w:jc w:val="both"/>
        <w:rPr>
          <w:i/>
        </w:rPr>
      </w:pPr>
      <w:r w:rsidRPr="005F7F4A">
        <w:t xml:space="preserve">4.5.  Название учебного предмета записывается в соответствии с названием, указанным  в базисном учебном плане. Все записи по всем учебным предметам      </w:t>
      </w:r>
      <w:proofErr w:type="gramStart"/>
      <w:r w:rsidRPr="005F7F4A">
        <w:t xml:space="preserve">( </w:t>
      </w:r>
      <w:proofErr w:type="gramEnd"/>
      <w:r w:rsidRPr="005F7F4A">
        <w:t xml:space="preserve">включая уроки по </w:t>
      </w:r>
      <w:r w:rsidRPr="005F7F4A">
        <w:rPr>
          <w:u w:val="single"/>
        </w:rPr>
        <w:t>иностранному языку</w:t>
      </w:r>
      <w:r w:rsidRPr="005F7F4A"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5F7F4A">
        <w:t>видеоуроков</w:t>
      </w:r>
      <w:proofErr w:type="spellEnd"/>
      <w:r w:rsidRPr="005F7F4A">
        <w:t xml:space="preserve">. </w:t>
      </w:r>
      <w:proofErr w:type="gramStart"/>
      <w:r w:rsidRPr="005F7F4A">
        <w:t>(Например, практическая работа №3 «Размещение топливных баз», контрольный диктант по теме «Имя существительное».</w:t>
      </w:r>
      <w:proofErr w:type="gramEnd"/>
      <w:r w:rsidRPr="005F7F4A">
        <w:t xml:space="preserve"> </w:t>
      </w:r>
      <w:proofErr w:type="gramStart"/>
      <w:r w:rsidRPr="005F7F4A">
        <w:t xml:space="preserve">«Весна », лабораторная работа №1 «Определение доброкачественности пищи» и т.п.). </w:t>
      </w:r>
      <w:proofErr w:type="gramEnd"/>
    </w:p>
    <w:p w:rsidR="0083395B" w:rsidRPr="005F7F4A" w:rsidRDefault="0083395B" w:rsidP="0083395B">
      <w:pPr>
        <w:ind w:firstLine="708"/>
        <w:jc w:val="both"/>
      </w:pPr>
      <w:r w:rsidRPr="005F7F4A">
        <w:t>4.6. При проведении сдвоенных уроков делается запись темы каждого урока в каждой графе.</w:t>
      </w:r>
    </w:p>
    <w:p w:rsidR="0083395B" w:rsidRPr="005F7F4A" w:rsidRDefault="0083395B" w:rsidP="0083395B">
      <w:pPr>
        <w:ind w:firstLine="708"/>
        <w:jc w:val="both"/>
        <w:rPr>
          <w:i/>
        </w:rPr>
      </w:pPr>
      <w:r w:rsidRPr="005F7F4A">
        <w:t xml:space="preserve">4.7.   Перед записью темы урока по развитию речи ставится пометка            « Р.р.», по внеклассному чтению « </w:t>
      </w:r>
      <w:proofErr w:type="spellStart"/>
      <w:r w:rsidRPr="005F7F4A">
        <w:t>Вн</w:t>
      </w:r>
      <w:proofErr w:type="spellEnd"/>
      <w:r w:rsidRPr="005F7F4A">
        <w:t>. чт.»</w:t>
      </w:r>
    </w:p>
    <w:p w:rsidR="0083395B" w:rsidRPr="005F7F4A" w:rsidRDefault="0083395B" w:rsidP="0083395B">
      <w:pPr>
        <w:ind w:firstLine="708"/>
        <w:jc w:val="both"/>
      </w:pPr>
      <w:r w:rsidRPr="005F7F4A">
        <w:t>4.8. При выставлении отметок учителю разрешается записать только один из следующих символов  «2», «3», «4», «5», «</w:t>
      </w:r>
      <w:proofErr w:type="spellStart"/>
      <w:r w:rsidRPr="005F7F4A">
        <w:t>н</w:t>
      </w:r>
      <w:proofErr w:type="spellEnd"/>
      <w:r w:rsidRPr="005F7F4A">
        <w:t xml:space="preserve">» (в случае фактического отсутствия ученика в данный день). Выставление в журнале точек, отметок со знаком </w:t>
      </w:r>
      <w:proofErr w:type="gramStart"/>
      <w:r w:rsidRPr="005F7F4A">
        <w:t>«-</w:t>
      </w:r>
      <w:proofErr w:type="gramEnd"/>
      <w:r w:rsidRPr="005F7F4A">
        <w:t>» не допускается. Выставление в одной клетке  двух отметок  допускается только за письменные работы по русскому языку (диктант с грамматическим заданием, сочинение, изложение).</w:t>
      </w:r>
    </w:p>
    <w:p w:rsidR="0083395B" w:rsidRPr="005F7F4A" w:rsidRDefault="0083395B" w:rsidP="0083395B">
      <w:pPr>
        <w:ind w:firstLine="708"/>
        <w:jc w:val="both"/>
      </w:pPr>
      <w:r w:rsidRPr="005F7F4A">
        <w:t>4.9.  Отметки за письменные работы по литературе (сочинение) выставляются следующим образом: по литературе – за содержание работы, за грамотность – на русский язык (на ближайшую дату проведения письменной работы с указанием после записи  темы  урока,  за какую работу выставлены оценки). Оценки за домашние сочинения выставляются на дату, соответствующую дате проведения урока по данной теме. Сочинения следует записывать так: первый уро</w:t>
      </w:r>
      <w:proofErr w:type="gramStart"/>
      <w:r w:rsidRPr="005F7F4A">
        <w:t>к-</w:t>
      </w:r>
      <w:proofErr w:type="gramEnd"/>
      <w:r w:rsidRPr="005F7F4A">
        <w:t xml:space="preserve"> Р.р. Классное сочинение по творчеству поэтов серебряного века; второй урок – Р.р. Написание сочинения. Классное изложение по развитию речи следует записывать следующим образом: первый урок – Р.р. Изложение с элементами сочинения; второй урок – Р.р. Изложение по теме  «…..».</w:t>
      </w:r>
    </w:p>
    <w:p w:rsidR="0083395B" w:rsidRPr="005F7F4A" w:rsidRDefault="0083395B" w:rsidP="0083395B">
      <w:pPr>
        <w:ind w:firstLine="708"/>
        <w:jc w:val="both"/>
      </w:pPr>
      <w:r w:rsidRPr="005F7F4A">
        <w:t>4.10.    При делении класса на группы (по технологии) записи ведутся индивидуально каждым учителем, ведущим подгруппу.</w:t>
      </w:r>
    </w:p>
    <w:p w:rsidR="0083395B" w:rsidRPr="005F7F4A" w:rsidRDefault="0083395B" w:rsidP="0083395B">
      <w:pPr>
        <w:ind w:firstLine="708"/>
        <w:jc w:val="both"/>
      </w:pPr>
      <w:r w:rsidRPr="005F7F4A">
        <w:t>4.11.  При заполнении журнала на уроках иностранного языка обязательно указать в графе « Что пройдено» одну из основных задач данного урока</w:t>
      </w:r>
      <w:proofErr w:type="gramStart"/>
      <w:r w:rsidRPr="005F7F4A">
        <w:t>.</w:t>
      </w:r>
      <w:proofErr w:type="gramEnd"/>
      <w:r w:rsidRPr="005F7F4A">
        <w:t xml:space="preserve">                  (</w:t>
      </w:r>
      <w:proofErr w:type="gramStart"/>
      <w:r w:rsidRPr="005F7F4A">
        <w:t>н</w:t>
      </w:r>
      <w:proofErr w:type="gramEnd"/>
      <w:r w:rsidRPr="005F7F4A">
        <w:t xml:space="preserve">апример, Ознакомление с определенным артиклем. Обучение чтению. </w:t>
      </w:r>
      <w:proofErr w:type="gramStart"/>
      <w:r w:rsidRPr="005F7F4A">
        <w:t>Тренировка употребления изученной лексики или Введение новой лексики, множественное число имен существительных).</w:t>
      </w:r>
      <w:proofErr w:type="gramEnd"/>
    </w:p>
    <w:p w:rsidR="0083395B" w:rsidRPr="005F7F4A" w:rsidRDefault="0083395B" w:rsidP="0083395B">
      <w:pPr>
        <w:ind w:firstLine="708"/>
        <w:jc w:val="both"/>
      </w:pPr>
      <w:r w:rsidRPr="005F7F4A">
        <w:t>4.12. На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83395B" w:rsidRPr="005F7F4A" w:rsidRDefault="0083395B" w:rsidP="0083395B">
      <w:pPr>
        <w:ind w:firstLine="708"/>
        <w:jc w:val="both"/>
      </w:pPr>
      <w:r w:rsidRPr="005F7F4A">
        <w:lastRenderedPageBreak/>
        <w:t>4.12. На уроках технологии, физики, химии, физической культуры обязательно записывать номер инструкции по ТБ либо в графе « Что пройдено на уроке», либо в графе « Домашнее задание».</w:t>
      </w:r>
    </w:p>
    <w:p w:rsidR="0083395B" w:rsidRPr="005F7F4A" w:rsidRDefault="0083395B" w:rsidP="0083395B">
      <w:pPr>
        <w:ind w:firstLine="708"/>
        <w:jc w:val="both"/>
      </w:pPr>
      <w:r w:rsidRPr="005F7F4A">
        <w:t xml:space="preserve">4.13. В случае проведения тематического учета знаний оценки у всех учащихся выставляются в день проведения зачета; за  тематические контрольные работы, сочинения и другие формы письменных работ отметки выставляются  в сроки, оговоренные в  « Положении о проверке тетрадей». </w:t>
      </w:r>
    </w:p>
    <w:p w:rsidR="0083395B" w:rsidRPr="005F7F4A" w:rsidRDefault="0083395B" w:rsidP="0083395B">
      <w:pPr>
        <w:ind w:firstLine="708"/>
        <w:jc w:val="both"/>
      </w:pPr>
      <w:r w:rsidRPr="005F7F4A">
        <w:t xml:space="preserve">4.14. На правой стороне развернутой страницы журнала учитель обязан записывать тему, изученную на уроке.  Дата прописывается только  арабскими цифрами  не через дробь </w:t>
      </w:r>
      <w:proofErr w:type="gramStart"/>
      <w:r w:rsidRPr="005F7F4A">
        <w:t xml:space="preserve">( </w:t>
      </w:r>
      <w:proofErr w:type="gramEnd"/>
      <w:r w:rsidRPr="005F7F4A">
        <w:t>например, 11.09).</w:t>
      </w:r>
    </w:p>
    <w:p w:rsidR="0083395B" w:rsidRPr="005F7F4A" w:rsidRDefault="0083395B" w:rsidP="0083395B">
      <w:pPr>
        <w:ind w:firstLine="708"/>
        <w:jc w:val="both"/>
      </w:pPr>
      <w:r w:rsidRPr="005F7F4A">
        <w:t>4.15.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стр…., домашнее сочинение, реферат, сделать рисунок и др.»).</w:t>
      </w:r>
    </w:p>
    <w:p w:rsidR="0083395B" w:rsidRPr="005F7F4A" w:rsidRDefault="0083395B" w:rsidP="0083395B">
      <w:pPr>
        <w:ind w:firstLine="708"/>
        <w:jc w:val="both"/>
      </w:pPr>
      <w:r w:rsidRPr="005F7F4A">
        <w:t>4.16.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83395B" w:rsidRPr="005F7F4A" w:rsidRDefault="0083395B" w:rsidP="0083395B">
      <w:pPr>
        <w:ind w:firstLine="708"/>
        <w:jc w:val="both"/>
      </w:pPr>
      <w:r w:rsidRPr="005F7F4A">
        <w:t>4.17. В 1-м классе оценки в журнал, дневники и тетради ни по одному учебному предмету не ставятся.</w:t>
      </w:r>
    </w:p>
    <w:p w:rsidR="0083395B" w:rsidRPr="005F7F4A" w:rsidRDefault="0083395B" w:rsidP="0083395B">
      <w:pPr>
        <w:ind w:firstLine="708"/>
        <w:jc w:val="both"/>
      </w:pPr>
      <w:r w:rsidRPr="005F7F4A">
        <w:t>4.18.. На странице записи пройденного материала в конце итогового периода  (четверти) производится запись о числе проведенных уроков «по факту» и «по плану», что заверяется личной подписью учителя.</w:t>
      </w:r>
    </w:p>
    <w:p w:rsidR="0083395B" w:rsidRPr="005F7F4A" w:rsidRDefault="0083395B" w:rsidP="0083395B">
      <w:pPr>
        <w:ind w:firstLine="708"/>
        <w:jc w:val="both"/>
      </w:pPr>
      <w:r w:rsidRPr="005F7F4A">
        <w:t>4.19. Оценки следующей четверти  выставляют в следующей колонке, без пропуска клеток после четвертных оценок.</w:t>
      </w:r>
    </w:p>
    <w:p w:rsidR="0083395B" w:rsidRPr="005F7F4A" w:rsidRDefault="0083395B" w:rsidP="0083395B">
      <w:pPr>
        <w:jc w:val="both"/>
      </w:pPr>
      <w:r w:rsidRPr="005F7F4A">
        <w:t xml:space="preserve">            4.20.  В случае болезни учителя учитель, замещающий коллегу, заполняет классный журнал обычным порядком (подпись и другие сведения делаются в журнале замещения уроков).</w:t>
      </w:r>
    </w:p>
    <w:p w:rsidR="0083395B" w:rsidRPr="005F7F4A" w:rsidRDefault="0083395B" w:rsidP="0083395B">
      <w:pPr>
        <w:jc w:val="both"/>
      </w:pPr>
      <w:r w:rsidRPr="005F7F4A">
        <w:t xml:space="preserve">           4.21. В графе «Домашнее задание» при использовании на уроках ТСО записывать следующее: к/</w:t>
      </w:r>
      <w:proofErr w:type="spellStart"/>
      <w:r w:rsidRPr="005F7F4A">
        <w:t>ф</w:t>
      </w:r>
      <w:proofErr w:type="spellEnd"/>
      <w:r w:rsidRPr="005F7F4A">
        <w:t xml:space="preserve"> – просмотр фильма; ПК – персональный компьютер; </w:t>
      </w:r>
      <w:proofErr w:type="spellStart"/>
      <w:r w:rsidRPr="005F7F4A">
        <w:t>д</w:t>
      </w:r>
      <w:proofErr w:type="spellEnd"/>
      <w:r w:rsidRPr="005F7F4A">
        <w:t>/</w:t>
      </w:r>
      <w:proofErr w:type="spellStart"/>
      <w:r w:rsidRPr="005F7F4A">
        <w:t>ф</w:t>
      </w:r>
      <w:proofErr w:type="spellEnd"/>
      <w:r w:rsidRPr="005F7F4A">
        <w:t xml:space="preserve"> – просмотр диафильма; </w:t>
      </w:r>
      <w:r w:rsidRPr="005F7F4A">
        <w:rPr>
          <w:lang w:val="en-US"/>
        </w:rPr>
        <w:t>CD</w:t>
      </w:r>
      <w:r w:rsidRPr="005F7F4A">
        <w:t xml:space="preserve"> – использование дисков; в/</w:t>
      </w:r>
      <w:proofErr w:type="spellStart"/>
      <w:proofErr w:type="gramStart"/>
      <w:r w:rsidRPr="005F7F4A">
        <w:t>п</w:t>
      </w:r>
      <w:proofErr w:type="spellEnd"/>
      <w:proofErr w:type="gramEnd"/>
      <w:r w:rsidRPr="005F7F4A">
        <w:t xml:space="preserve"> – видеопроектор.</w:t>
      </w:r>
    </w:p>
    <w:p w:rsidR="0083395B" w:rsidRPr="005F7F4A" w:rsidRDefault="0083395B" w:rsidP="0083395B">
      <w:pPr>
        <w:jc w:val="both"/>
        <w:rPr>
          <w:b/>
        </w:rPr>
      </w:pPr>
    </w:p>
    <w:p w:rsidR="0083395B" w:rsidRPr="005F7F4A" w:rsidRDefault="0083395B" w:rsidP="0083395B">
      <w:pPr>
        <w:jc w:val="center"/>
        <w:rPr>
          <w:b/>
        </w:rPr>
      </w:pPr>
      <w:r w:rsidRPr="005F7F4A">
        <w:rPr>
          <w:b/>
        </w:rPr>
        <w:t>5. Выставление итоговых оценок.</w:t>
      </w:r>
    </w:p>
    <w:p w:rsidR="0083395B" w:rsidRPr="005F7F4A" w:rsidRDefault="0083395B" w:rsidP="0083395B">
      <w:pPr>
        <w:jc w:val="both"/>
      </w:pPr>
      <w:r w:rsidRPr="005F7F4A">
        <w:t xml:space="preserve">           5.1. Итоговые оценки учащихся за четверть, полугодие, год должны быть обоснованы. </w:t>
      </w:r>
    </w:p>
    <w:p w:rsidR="0083395B" w:rsidRPr="005F7F4A" w:rsidRDefault="0083395B" w:rsidP="0083395B">
      <w:pPr>
        <w:jc w:val="both"/>
      </w:pPr>
      <w:r w:rsidRPr="005F7F4A">
        <w:t xml:space="preserve">           5.2.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83395B" w:rsidRPr="005F7F4A" w:rsidRDefault="0083395B" w:rsidP="0083395B">
      <w:pPr>
        <w:jc w:val="both"/>
      </w:pPr>
      <w:r w:rsidRPr="005F7F4A">
        <w:t xml:space="preserve">        5.3.  При выставлении четвертных, полугодовых, годовых, итоговых отметок не допускается записи «</w:t>
      </w:r>
      <w:proofErr w:type="spellStart"/>
      <w:r w:rsidRPr="005F7F4A">
        <w:t>н</w:t>
      </w:r>
      <w:proofErr w:type="spellEnd"/>
      <w:r w:rsidRPr="005F7F4A">
        <w:t xml:space="preserve">/а». В случае отсутствия текущих оценок по предмету из-за болезни учащегося или по иной  причине рекомендуется продлить сроки обучения данного учащегося  с последующей сдачей  текущего материала в форме зачета, экзамена  или иной другой формы. В случае наличия у учащегося справки о медицинской  группе здоровья  на уроках физической культуры оцениваются </w:t>
      </w:r>
      <w:r w:rsidRPr="005F7F4A">
        <w:rPr>
          <w:u w:val="single"/>
        </w:rPr>
        <w:t>положительно</w:t>
      </w:r>
      <w:r w:rsidRPr="005F7F4A">
        <w:rPr>
          <w:i/>
        </w:rPr>
        <w:t xml:space="preserve"> </w:t>
      </w:r>
      <w:r w:rsidRPr="005F7F4A">
        <w:t>теоретические знания</w:t>
      </w:r>
      <w:r w:rsidRPr="005F7F4A">
        <w:rPr>
          <w:i/>
        </w:rPr>
        <w:t xml:space="preserve"> </w:t>
      </w:r>
      <w:r w:rsidRPr="005F7F4A">
        <w:t xml:space="preserve">по предмету. Запись « </w:t>
      </w:r>
      <w:proofErr w:type="spellStart"/>
      <w:r w:rsidRPr="005F7F4A">
        <w:t>осв</w:t>
      </w:r>
      <w:proofErr w:type="spellEnd"/>
      <w:r w:rsidRPr="005F7F4A">
        <w:t>.» в журнале не допускается.</w:t>
      </w:r>
    </w:p>
    <w:p w:rsidR="0083395B" w:rsidRPr="005F7F4A" w:rsidRDefault="0083395B" w:rsidP="0083395B">
      <w:pPr>
        <w:jc w:val="both"/>
      </w:pPr>
      <w:r w:rsidRPr="005F7F4A">
        <w:t xml:space="preserve">         5.4.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83395B" w:rsidRPr="005F7F4A" w:rsidRDefault="0083395B" w:rsidP="0083395B">
      <w:pPr>
        <w:jc w:val="both"/>
      </w:pPr>
      <w:r w:rsidRPr="005F7F4A">
        <w:t xml:space="preserve">          5.5. Годовая оценка выставляется в столбец, следующий непосредственно за столбцом оценки за последнее полугодие, четверть.</w:t>
      </w:r>
    </w:p>
    <w:p w:rsidR="0083395B" w:rsidRPr="005F7F4A" w:rsidRDefault="0083395B" w:rsidP="0083395B">
      <w:pPr>
        <w:jc w:val="both"/>
      </w:pPr>
      <w:r w:rsidRPr="005F7F4A">
        <w:lastRenderedPageBreak/>
        <w:t xml:space="preserve">          5.6.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83395B" w:rsidRPr="005F7F4A" w:rsidRDefault="0083395B" w:rsidP="0083395B">
      <w:pPr>
        <w:jc w:val="both"/>
      </w:pPr>
    </w:p>
    <w:p w:rsidR="0083395B" w:rsidRPr="005F7F4A" w:rsidRDefault="0083395B" w:rsidP="0083395B">
      <w:pPr>
        <w:jc w:val="center"/>
        <w:rPr>
          <w:b/>
        </w:rPr>
      </w:pPr>
    </w:p>
    <w:p w:rsidR="0083395B" w:rsidRPr="005F7F4A" w:rsidRDefault="0083395B" w:rsidP="0083395B">
      <w:pPr>
        <w:jc w:val="center"/>
        <w:rPr>
          <w:b/>
        </w:rPr>
      </w:pPr>
      <w:r w:rsidRPr="005F7F4A">
        <w:rPr>
          <w:b/>
        </w:rPr>
        <w:t>6. Контроль и хранение.</w:t>
      </w:r>
    </w:p>
    <w:p w:rsidR="0083395B" w:rsidRPr="005F7F4A" w:rsidRDefault="0083395B" w:rsidP="0083395B">
      <w:pPr>
        <w:jc w:val="both"/>
      </w:pPr>
      <w:r w:rsidRPr="005F7F4A">
        <w:t xml:space="preserve">         6.1.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(не реже 1 раза в месяц) осуществлять </w:t>
      </w:r>
      <w:proofErr w:type="gramStart"/>
      <w:r w:rsidRPr="005F7F4A">
        <w:t>контроль за</w:t>
      </w:r>
      <w:proofErr w:type="gramEnd"/>
      <w:r w:rsidRPr="005F7F4A">
        <w:t xml:space="preserve"> правильностью их ведения. В обязанности заместителя директора по учебно-воспитательной работе  входит и </w:t>
      </w:r>
      <w:proofErr w:type="gramStart"/>
      <w:r w:rsidRPr="005F7F4A">
        <w:t>контроль за</w:t>
      </w:r>
      <w:proofErr w:type="gramEnd"/>
      <w:r w:rsidRPr="005F7F4A">
        <w:t xml:space="preserve">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83395B" w:rsidRPr="005F7F4A" w:rsidRDefault="0083395B" w:rsidP="0083395B">
      <w:pPr>
        <w:jc w:val="both"/>
      </w:pPr>
      <w:r w:rsidRPr="005F7F4A">
        <w:t xml:space="preserve">       6.2. 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домашнего задания, недопустимости заданий на выходные и праздничные дни.</w:t>
      </w:r>
    </w:p>
    <w:p w:rsidR="0083395B" w:rsidRPr="005F7F4A" w:rsidRDefault="0083395B" w:rsidP="0083395B">
      <w:pPr>
        <w:jc w:val="both"/>
      </w:pPr>
      <w:r w:rsidRPr="005F7F4A">
        <w:t xml:space="preserve">       6.3. В конце каждой 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83395B" w:rsidRPr="005F7F4A" w:rsidRDefault="0083395B" w:rsidP="0083395B">
      <w:pPr>
        <w:jc w:val="both"/>
      </w:pPr>
      <w:r w:rsidRPr="005F7F4A">
        <w:t xml:space="preserve">       6.4.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83395B" w:rsidRPr="005F7F4A" w:rsidRDefault="0083395B" w:rsidP="0083395B">
      <w:pPr>
        <w:jc w:val="both"/>
      </w:pPr>
      <w:r w:rsidRPr="005F7F4A">
        <w:t xml:space="preserve">      6.5. 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83395B" w:rsidRPr="005F7F4A" w:rsidRDefault="0083395B" w:rsidP="0083395B">
      <w:pPr>
        <w:jc w:val="both"/>
      </w:pPr>
      <w:r w:rsidRPr="005F7F4A">
        <w:t xml:space="preserve">       6.6.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83395B" w:rsidRPr="005F7F4A" w:rsidRDefault="0083395B" w:rsidP="0083395B">
      <w:pPr>
        <w:jc w:val="both"/>
      </w:pPr>
      <w:r w:rsidRPr="005F7F4A">
        <w:t>Предлагается делать следующие записи:</w:t>
      </w:r>
    </w:p>
    <w:p w:rsidR="0083395B" w:rsidRPr="005F7F4A" w:rsidRDefault="0083395B" w:rsidP="0083395B">
      <w:pPr>
        <w:jc w:val="both"/>
      </w:pPr>
    </w:p>
    <w:p w:rsidR="0083395B" w:rsidRPr="005F7F4A" w:rsidRDefault="0083395B" w:rsidP="0083395B">
      <w:pPr>
        <w:jc w:val="both"/>
      </w:pPr>
      <w:r w:rsidRPr="005F7F4A">
        <w:t xml:space="preserve">15.09. Цель: Соблюдение правил                           23.09.- выполнено. </w:t>
      </w:r>
    </w:p>
    <w:p w:rsidR="0083395B" w:rsidRPr="005F7F4A" w:rsidRDefault="0083395B" w:rsidP="0083395B">
      <w:pPr>
        <w:tabs>
          <w:tab w:val="left" w:pos="6460"/>
        </w:tabs>
      </w:pPr>
      <w:proofErr w:type="gramStart"/>
      <w:r w:rsidRPr="005F7F4A">
        <w:t>о</w:t>
      </w:r>
      <w:proofErr w:type="gramEnd"/>
      <w:r w:rsidRPr="005F7F4A">
        <w:t>формления журнала</w:t>
      </w:r>
    </w:p>
    <w:p w:rsidR="0083395B" w:rsidRPr="005F7F4A" w:rsidRDefault="0083395B" w:rsidP="0083395B">
      <w:pPr>
        <w:tabs>
          <w:tab w:val="left" w:pos="6460"/>
        </w:tabs>
      </w:pPr>
      <w:r w:rsidRPr="005F7F4A">
        <w:t>Замечания: учителям математики,</w:t>
      </w:r>
      <w:r w:rsidRPr="005F7F4A">
        <w:tab/>
      </w:r>
    </w:p>
    <w:p w:rsidR="0083395B" w:rsidRPr="005F7F4A" w:rsidRDefault="0083395B" w:rsidP="0083395B">
      <w:pPr>
        <w:tabs>
          <w:tab w:val="left" w:pos="1420"/>
        </w:tabs>
      </w:pPr>
      <w:r w:rsidRPr="005F7F4A">
        <w:t xml:space="preserve">истории, географии, </w:t>
      </w:r>
      <w:proofErr w:type="gramStart"/>
      <w:r w:rsidRPr="005F7F4A">
        <w:t>классному</w:t>
      </w:r>
      <w:proofErr w:type="gramEnd"/>
    </w:p>
    <w:p w:rsidR="0083395B" w:rsidRPr="005F7F4A" w:rsidRDefault="0083395B" w:rsidP="0083395B">
      <w:pPr>
        <w:tabs>
          <w:tab w:val="left" w:pos="1420"/>
        </w:tabs>
      </w:pPr>
      <w:r w:rsidRPr="005F7F4A">
        <w:t>руководителю исправить до 22.09.</w:t>
      </w:r>
    </w:p>
    <w:p w:rsidR="0083395B" w:rsidRPr="005F7F4A" w:rsidRDefault="0083395B" w:rsidP="0083395B">
      <w:pPr>
        <w:tabs>
          <w:tab w:val="left" w:pos="1420"/>
        </w:tabs>
      </w:pPr>
      <w:r w:rsidRPr="005F7F4A">
        <w:t>23.09. Повторный контроль. Соблюдение правил</w:t>
      </w:r>
    </w:p>
    <w:p w:rsidR="0083395B" w:rsidRPr="005F7F4A" w:rsidRDefault="0083395B" w:rsidP="0083395B">
      <w:pPr>
        <w:tabs>
          <w:tab w:val="left" w:pos="1420"/>
        </w:tabs>
      </w:pPr>
      <w:r w:rsidRPr="005F7F4A">
        <w:t>Оформления журнала.</w:t>
      </w:r>
    </w:p>
    <w:p w:rsidR="0083395B" w:rsidRPr="005F7F4A" w:rsidRDefault="0083395B" w:rsidP="0083395B">
      <w:pPr>
        <w:tabs>
          <w:tab w:val="left" w:pos="1420"/>
        </w:tabs>
      </w:pPr>
      <w:r w:rsidRPr="005F7F4A">
        <w:t>Замечания исправлены.</w:t>
      </w:r>
    </w:p>
    <w:p w:rsidR="0083395B" w:rsidRPr="005F7F4A" w:rsidRDefault="0083395B" w:rsidP="0083395B"/>
    <w:p w:rsidR="0083395B" w:rsidRPr="005F7F4A" w:rsidRDefault="0083395B" w:rsidP="0083395B">
      <w:pPr>
        <w:jc w:val="both"/>
      </w:pPr>
      <w:r w:rsidRPr="005F7F4A">
        <w:t>Рекомендуется внести на страницу журнала «Замечания по ведению классного журнала» (первую запись в начале учебного года) дату и роспись классного руководителя и учителей-предметников данного класса об ознакомлении с «Указаниями к ведению классного журнала» и с «Положением о ведении классного журнала».</w:t>
      </w:r>
    </w:p>
    <w:p w:rsidR="0083395B" w:rsidRPr="005F7F4A" w:rsidRDefault="0083395B" w:rsidP="0083395B">
      <w:pPr>
        <w:jc w:val="both"/>
      </w:pPr>
      <w:r w:rsidRPr="005F7F4A">
        <w:t>6.7.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</w:p>
    <w:p w:rsidR="0083395B" w:rsidRPr="005F7F4A" w:rsidRDefault="0083395B" w:rsidP="0083395B">
      <w:pPr>
        <w:jc w:val="both"/>
      </w:pPr>
      <w:r w:rsidRPr="005F7F4A">
        <w:t>6.8.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83395B" w:rsidRPr="005F7F4A" w:rsidRDefault="0083395B" w:rsidP="0083395B">
      <w:pPr>
        <w:jc w:val="both"/>
      </w:pPr>
      <w:r w:rsidRPr="005F7F4A">
        <w:t>6.9.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83395B" w:rsidRPr="005F7F4A" w:rsidRDefault="0083395B" w:rsidP="0083395B">
      <w:pPr>
        <w:jc w:val="both"/>
      </w:pPr>
    </w:p>
    <w:p w:rsidR="0083395B" w:rsidRPr="005F7F4A" w:rsidRDefault="0083395B" w:rsidP="0083395B">
      <w:pPr>
        <w:jc w:val="both"/>
      </w:pPr>
    </w:p>
    <w:p w:rsidR="0083395B" w:rsidRPr="005F7F4A" w:rsidRDefault="0083395B" w:rsidP="0083395B">
      <w:pPr>
        <w:jc w:val="right"/>
        <w:rPr>
          <w:b/>
        </w:rPr>
      </w:pPr>
      <w:r w:rsidRPr="005F7F4A">
        <w:rPr>
          <w:b/>
        </w:rPr>
        <w:t>Приложение № 1.</w:t>
      </w:r>
    </w:p>
    <w:p w:rsidR="0083395B" w:rsidRPr="005F7F4A" w:rsidRDefault="0083395B" w:rsidP="0083395B">
      <w:pPr>
        <w:jc w:val="both"/>
      </w:pPr>
      <w:r w:rsidRPr="005F7F4A">
        <w:t>ФИЗИКА</w:t>
      </w:r>
    </w:p>
    <w:tbl>
      <w:tblPr>
        <w:tblStyle w:val="a3"/>
        <w:tblW w:w="0" w:type="auto"/>
        <w:tblLook w:val="01E0"/>
      </w:tblPr>
      <w:tblGrid>
        <w:gridCol w:w="1709"/>
        <w:gridCol w:w="4957"/>
        <w:gridCol w:w="3345"/>
      </w:tblGrid>
      <w:tr w:rsidR="0083395B" w:rsidRPr="005F7F4A" w:rsidTr="00674545">
        <w:tc>
          <w:tcPr>
            <w:tcW w:w="1728" w:type="dxa"/>
          </w:tcPr>
          <w:p w:rsidR="0083395B" w:rsidRPr="005F7F4A" w:rsidRDefault="0083395B" w:rsidP="00674545">
            <w:pPr>
              <w:jc w:val="both"/>
            </w:pPr>
            <w:r w:rsidRPr="005F7F4A">
              <w:lastRenderedPageBreak/>
              <w:t>Число</w:t>
            </w:r>
          </w:p>
          <w:p w:rsidR="0083395B" w:rsidRPr="005F7F4A" w:rsidRDefault="0083395B" w:rsidP="00674545">
            <w:pPr>
              <w:jc w:val="both"/>
            </w:pPr>
            <w:r w:rsidRPr="005F7F4A">
              <w:t>и месяц</w:t>
            </w:r>
          </w:p>
        </w:tc>
        <w:tc>
          <w:tcPr>
            <w:tcW w:w="5030" w:type="dxa"/>
          </w:tcPr>
          <w:p w:rsidR="0083395B" w:rsidRPr="005F7F4A" w:rsidRDefault="0083395B" w:rsidP="00674545">
            <w:pPr>
              <w:jc w:val="both"/>
            </w:pPr>
            <w:r w:rsidRPr="005F7F4A">
              <w:t>Что пройдено на уроке</w:t>
            </w:r>
          </w:p>
        </w:tc>
        <w:tc>
          <w:tcPr>
            <w:tcW w:w="3379" w:type="dxa"/>
          </w:tcPr>
          <w:p w:rsidR="0083395B" w:rsidRPr="005F7F4A" w:rsidRDefault="0083395B" w:rsidP="00674545">
            <w:pPr>
              <w:jc w:val="both"/>
            </w:pPr>
            <w:r w:rsidRPr="005F7F4A">
              <w:t>Домашнее задание</w:t>
            </w:r>
          </w:p>
        </w:tc>
      </w:tr>
      <w:tr w:rsidR="0083395B" w:rsidRPr="005F7F4A" w:rsidTr="00674545">
        <w:tc>
          <w:tcPr>
            <w:tcW w:w="1728" w:type="dxa"/>
          </w:tcPr>
          <w:p w:rsidR="0083395B" w:rsidRPr="005F7F4A" w:rsidRDefault="0083395B" w:rsidP="00674545">
            <w:pPr>
              <w:jc w:val="both"/>
            </w:pPr>
            <w:r w:rsidRPr="005F7F4A">
              <w:t>1</w:t>
            </w:r>
          </w:p>
        </w:tc>
        <w:tc>
          <w:tcPr>
            <w:tcW w:w="5030" w:type="dxa"/>
          </w:tcPr>
          <w:p w:rsidR="0083395B" w:rsidRPr="005F7F4A" w:rsidRDefault="0083395B" w:rsidP="00674545">
            <w:pPr>
              <w:jc w:val="both"/>
            </w:pPr>
            <w:r w:rsidRPr="005F7F4A">
              <w:t>2</w:t>
            </w:r>
          </w:p>
        </w:tc>
        <w:tc>
          <w:tcPr>
            <w:tcW w:w="3379" w:type="dxa"/>
          </w:tcPr>
          <w:p w:rsidR="0083395B" w:rsidRPr="005F7F4A" w:rsidRDefault="0083395B" w:rsidP="00674545">
            <w:pPr>
              <w:jc w:val="both"/>
            </w:pPr>
            <w:r w:rsidRPr="005F7F4A">
              <w:t>3</w:t>
            </w:r>
          </w:p>
        </w:tc>
      </w:tr>
      <w:tr w:rsidR="0083395B" w:rsidRPr="005F7F4A" w:rsidTr="00674545">
        <w:tc>
          <w:tcPr>
            <w:tcW w:w="1728" w:type="dxa"/>
          </w:tcPr>
          <w:p w:rsidR="0083395B" w:rsidRPr="005F7F4A" w:rsidRDefault="0083395B" w:rsidP="00674545">
            <w:pPr>
              <w:jc w:val="both"/>
            </w:pPr>
          </w:p>
          <w:p w:rsidR="0083395B" w:rsidRPr="005F7F4A" w:rsidRDefault="0083395B" w:rsidP="00674545">
            <w:pPr>
              <w:jc w:val="both"/>
            </w:pPr>
            <w:r w:rsidRPr="005F7F4A">
              <w:t>12.01.</w:t>
            </w:r>
          </w:p>
        </w:tc>
        <w:tc>
          <w:tcPr>
            <w:tcW w:w="5030" w:type="dxa"/>
          </w:tcPr>
          <w:p w:rsidR="0083395B" w:rsidRPr="005F7F4A" w:rsidRDefault="0083395B" w:rsidP="00674545">
            <w:pPr>
              <w:jc w:val="both"/>
            </w:pPr>
            <w:r w:rsidRPr="005F7F4A">
              <w:t>Законы сохранения.</w:t>
            </w:r>
          </w:p>
          <w:p w:rsidR="0083395B" w:rsidRPr="005F7F4A" w:rsidRDefault="0083395B" w:rsidP="00674545">
            <w:pPr>
              <w:jc w:val="both"/>
            </w:pPr>
            <w:r w:rsidRPr="005F7F4A">
              <w:t xml:space="preserve"> Сила и импульс.</w:t>
            </w:r>
          </w:p>
        </w:tc>
        <w:tc>
          <w:tcPr>
            <w:tcW w:w="3379" w:type="dxa"/>
          </w:tcPr>
          <w:p w:rsidR="0083395B" w:rsidRPr="005F7F4A" w:rsidRDefault="0083395B" w:rsidP="00674545">
            <w:pPr>
              <w:jc w:val="both"/>
            </w:pPr>
            <w:proofErr w:type="spellStart"/>
            <w:r w:rsidRPr="005F7F4A">
              <w:t>Введ</w:t>
            </w:r>
            <w:proofErr w:type="spellEnd"/>
            <w:r w:rsidRPr="005F7F4A">
              <w:t xml:space="preserve">. к гл. 6 § 40.  </w:t>
            </w:r>
          </w:p>
          <w:p w:rsidR="0083395B" w:rsidRPr="005F7F4A" w:rsidRDefault="0083395B" w:rsidP="00674545">
            <w:pPr>
              <w:jc w:val="both"/>
            </w:pPr>
            <w:r w:rsidRPr="005F7F4A">
              <w:t>упр. 21 (1,2).</w:t>
            </w:r>
          </w:p>
        </w:tc>
      </w:tr>
      <w:tr w:rsidR="0083395B" w:rsidRPr="005F7F4A" w:rsidTr="00674545">
        <w:tc>
          <w:tcPr>
            <w:tcW w:w="1728" w:type="dxa"/>
          </w:tcPr>
          <w:p w:rsidR="0083395B" w:rsidRPr="005F7F4A" w:rsidRDefault="0083395B" w:rsidP="00674545">
            <w:pPr>
              <w:jc w:val="both"/>
            </w:pPr>
          </w:p>
          <w:p w:rsidR="0083395B" w:rsidRPr="005F7F4A" w:rsidRDefault="0083395B" w:rsidP="00674545">
            <w:pPr>
              <w:jc w:val="both"/>
            </w:pPr>
            <w:r w:rsidRPr="005F7F4A">
              <w:t>13.01.</w:t>
            </w:r>
          </w:p>
        </w:tc>
        <w:tc>
          <w:tcPr>
            <w:tcW w:w="5030" w:type="dxa"/>
          </w:tcPr>
          <w:p w:rsidR="0083395B" w:rsidRPr="005F7F4A" w:rsidRDefault="0083395B" w:rsidP="00674545">
            <w:pPr>
              <w:jc w:val="both"/>
            </w:pPr>
            <w:r w:rsidRPr="005F7F4A">
              <w:t xml:space="preserve"> Закон сохранения импульса.</w:t>
            </w:r>
          </w:p>
        </w:tc>
        <w:tc>
          <w:tcPr>
            <w:tcW w:w="3379" w:type="dxa"/>
          </w:tcPr>
          <w:p w:rsidR="0083395B" w:rsidRPr="005F7F4A" w:rsidRDefault="0083395B" w:rsidP="00674545">
            <w:pPr>
              <w:jc w:val="both"/>
            </w:pPr>
            <w:r w:rsidRPr="005F7F4A">
              <w:t>§ 41 (читать и пересказывать)</w:t>
            </w:r>
          </w:p>
        </w:tc>
      </w:tr>
      <w:tr w:rsidR="0083395B" w:rsidRPr="005F7F4A" w:rsidTr="00674545">
        <w:tc>
          <w:tcPr>
            <w:tcW w:w="1728" w:type="dxa"/>
          </w:tcPr>
          <w:p w:rsidR="0083395B" w:rsidRPr="005F7F4A" w:rsidRDefault="0083395B" w:rsidP="00674545">
            <w:pPr>
              <w:jc w:val="both"/>
            </w:pPr>
          </w:p>
          <w:p w:rsidR="0083395B" w:rsidRPr="005F7F4A" w:rsidRDefault="0083395B" w:rsidP="00674545">
            <w:pPr>
              <w:jc w:val="both"/>
            </w:pPr>
            <w:r w:rsidRPr="005F7F4A">
              <w:t>15.01.</w:t>
            </w:r>
          </w:p>
        </w:tc>
        <w:tc>
          <w:tcPr>
            <w:tcW w:w="5030" w:type="dxa"/>
          </w:tcPr>
          <w:p w:rsidR="0083395B" w:rsidRPr="005F7F4A" w:rsidRDefault="0083395B" w:rsidP="00674545">
            <w:pPr>
              <w:jc w:val="both"/>
            </w:pPr>
            <w:r w:rsidRPr="005F7F4A">
              <w:t xml:space="preserve"> Импульс, закон сохранения импульса. Решение задач. Тест.</w:t>
            </w:r>
          </w:p>
        </w:tc>
        <w:tc>
          <w:tcPr>
            <w:tcW w:w="3379" w:type="dxa"/>
          </w:tcPr>
          <w:p w:rsidR="0083395B" w:rsidRPr="005F7F4A" w:rsidRDefault="0083395B" w:rsidP="00674545">
            <w:pPr>
              <w:jc w:val="both"/>
            </w:pPr>
            <w:r w:rsidRPr="005F7F4A">
              <w:t>§ 41 (</w:t>
            </w:r>
            <w:proofErr w:type="spellStart"/>
            <w:r w:rsidRPr="005F7F4A">
              <w:t>повт</w:t>
            </w:r>
            <w:proofErr w:type="spellEnd"/>
            <w:r w:rsidRPr="005F7F4A">
              <w:t>.), упр. 22 (1,2).</w:t>
            </w:r>
          </w:p>
        </w:tc>
      </w:tr>
      <w:tr w:rsidR="0083395B" w:rsidRPr="005F7F4A" w:rsidTr="00674545">
        <w:tc>
          <w:tcPr>
            <w:tcW w:w="1728" w:type="dxa"/>
          </w:tcPr>
          <w:p w:rsidR="0083395B" w:rsidRPr="005F7F4A" w:rsidRDefault="0083395B" w:rsidP="00674545">
            <w:pPr>
              <w:jc w:val="both"/>
            </w:pPr>
          </w:p>
          <w:p w:rsidR="0083395B" w:rsidRPr="005F7F4A" w:rsidRDefault="0083395B" w:rsidP="00674545">
            <w:pPr>
              <w:jc w:val="both"/>
            </w:pPr>
            <w:r w:rsidRPr="005F7F4A">
              <w:t>26.01.</w:t>
            </w:r>
          </w:p>
        </w:tc>
        <w:tc>
          <w:tcPr>
            <w:tcW w:w="5030" w:type="dxa"/>
          </w:tcPr>
          <w:p w:rsidR="0083395B" w:rsidRPr="005F7F4A" w:rsidRDefault="0083395B" w:rsidP="00674545">
            <w:pPr>
              <w:jc w:val="both"/>
            </w:pPr>
            <w:r w:rsidRPr="005F7F4A">
              <w:t xml:space="preserve"> Работа силы тяжести.</w:t>
            </w:r>
          </w:p>
        </w:tc>
        <w:tc>
          <w:tcPr>
            <w:tcW w:w="3379" w:type="dxa"/>
          </w:tcPr>
          <w:p w:rsidR="0083395B" w:rsidRPr="005F7F4A" w:rsidRDefault="0083395B" w:rsidP="00674545">
            <w:pPr>
              <w:jc w:val="both"/>
            </w:pPr>
            <w:r w:rsidRPr="005F7F4A">
              <w:t xml:space="preserve">§ 45 (сост. </w:t>
            </w:r>
            <w:proofErr w:type="spellStart"/>
            <w:r w:rsidRPr="005F7F4A">
              <w:t>развёр</w:t>
            </w:r>
            <w:proofErr w:type="spellEnd"/>
            <w:r w:rsidRPr="005F7F4A">
              <w:t>. план).</w:t>
            </w:r>
          </w:p>
        </w:tc>
      </w:tr>
      <w:tr w:rsidR="0083395B" w:rsidRPr="005F7F4A" w:rsidTr="00674545">
        <w:tc>
          <w:tcPr>
            <w:tcW w:w="1728" w:type="dxa"/>
          </w:tcPr>
          <w:p w:rsidR="0083395B" w:rsidRPr="005F7F4A" w:rsidRDefault="0083395B" w:rsidP="00674545">
            <w:pPr>
              <w:jc w:val="both"/>
            </w:pPr>
          </w:p>
          <w:p w:rsidR="0083395B" w:rsidRPr="005F7F4A" w:rsidRDefault="0083395B" w:rsidP="00674545">
            <w:pPr>
              <w:jc w:val="both"/>
            </w:pPr>
            <w:r w:rsidRPr="005F7F4A">
              <w:t>24.02.</w:t>
            </w:r>
          </w:p>
        </w:tc>
        <w:tc>
          <w:tcPr>
            <w:tcW w:w="5030" w:type="dxa"/>
          </w:tcPr>
          <w:p w:rsidR="0083395B" w:rsidRPr="005F7F4A" w:rsidRDefault="0083395B" w:rsidP="00674545">
            <w:pPr>
              <w:jc w:val="both"/>
            </w:pPr>
            <w:r w:rsidRPr="005F7F4A">
              <w:t xml:space="preserve"> Контрольная работа № 4 «Законы сохранения».</w:t>
            </w:r>
          </w:p>
        </w:tc>
        <w:tc>
          <w:tcPr>
            <w:tcW w:w="3379" w:type="dxa"/>
          </w:tcPr>
          <w:p w:rsidR="0083395B" w:rsidRPr="005F7F4A" w:rsidRDefault="0083395B" w:rsidP="00674545">
            <w:pPr>
              <w:jc w:val="both"/>
            </w:pPr>
            <w:proofErr w:type="spellStart"/>
            <w:r w:rsidRPr="005F7F4A">
              <w:t>Повт</w:t>
            </w:r>
            <w:proofErr w:type="spellEnd"/>
            <w:r w:rsidRPr="005F7F4A">
              <w:t>. с. 3-4, § 1 (</w:t>
            </w:r>
            <w:proofErr w:type="spellStart"/>
            <w:r w:rsidRPr="005F7F4A">
              <w:t>характерист</w:t>
            </w:r>
            <w:proofErr w:type="spellEnd"/>
            <w:r w:rsidRPr="005F7F4A">
              <w:t>. движений).</w:t>
            </w:r>
          </w:p>
        </w:tc>
      </w:tr>
    </w:tbl>
    <w:p w:rsidR="0083395B" w:rsidRPr="005F7F4A" w:rsidRDefault="0083395B" w:rsidP="0083395B">
      <w:pPr>
        <w:jc w:val="both"/>
      </w:pPr>
    </w:p>
    <w:p w:rsidR="0083395B" w:rsidRPr="005F7F4A" w:rsidRDefault="0083395B" w:rsidP="0083395B">
      <w:pPr>
        <w:jc w:val="center"/>
      </w:pPr>
    </w:p>
    <w:p w:rsidR="0083395B" w:rsidRPr="005F7F4A" w:rsidRDefault="0083395B" w:rsidP="0083395B">
      <w:pPr>
        <w:jc w:val="center"/>
      </w:pPr>
      <w:r w:rsidRPr="005F7F4A">
        <w:t>ХИМИЯ</w:t>
      </w:r>
    </w:p>
    <w:tbl>
      <w:tblPr>
        <w:tblStyle w:val="a3"/>
        <w:tblW w:w="0" w:type="auto"/>
        <w:tblLook w:val="01E0"/>
      </w:tblPr>
      <w:tblGrid>
        <w:gridCol w:w="1711"/>
        <w:gridCol w:w="4962"/>
        <w:gridCol w:w="3338"/>
      </w:tblGrid>
      <w:tr w:rsidR="0083395B" w:rsidRPr="005F7F4A" w:rsidTr="00674545">
        <w:tc>
          <w:tcPr>
            <w:tcW w:w="1728" w:type="dxa"/>
          </w:tcPr>
          <w:p w:rsidR="0083395B" w:rsidRPr="005F7F4A" w:rsidRDefault="0083395B" w:rsidP="00674545">
            <w:pPr>
              <w:jc w:val="center"/>
            </w:pPr>
            <w:r w:rsidRPr="005F7F4A">
              <w:t>Число</w:t>
            </w:r>
          </w:p>
          <w:p w:rsidR="0083395B" w:rsidRPr="005F7F4A" w:rsidRDefault="0083395B" w:rsidP="00674545">
            <w:pPr>
              <w:jc w:val="center"/>
            </w:pPr>
            <w:r w:rsidRPr="005F7F4A">
              <w:t>и месяц</w:t>
            </w:r>
          </w:p>
        </w:tc>
        <w:tc>
          <w:tcPr>
            <w:tcW w:w="5030" w:type="dxa"/>
          </w:tcPr>
          <w:p w:rsidR="0083395B" w:rsidRPr="005F7F4A" w:rsidRDefault="0083395B" w:rsidP="00674545">
            <w:pPr>
              <w:jc w:val="center"/>
            </w:pPr>
            <w:r w:rsidRPr="005F7F4A">
              <w:t>Что пройдено на уроке</w:t>
            </w:r>
          </w:p>
        </w:tc>
        <w:tc>
          <w:tcPr>
            <w:tcW w:w="3379" w:type="dxa"/>
          </w:tcPr>
          <w:p w:rsidR="0083395B" w:rsidRPr="005F7F4A" w:rsidRDefault="0083395B" w:rsidP="00674545">
            <w:pPr>
              <w:jc w:val="center"/>
            </w:pPr>
            <w:r w:rsidRPr="005F7F4A">
              <w:t>Домашнее задание</w:t>
            </w:r>
          </w:p>
        </w:tc>
      </w:tr>
      <w:tr w:rsidR="0083395B" w:rsidRPr="005F7F4A" w:rsidTr="00674545">
        <w:tc>
          <w:tcPr>
            <w:tcW w:w="1728" w:type="dxa"/>
          </w:tcPr>
          <w:p w:rsidR="0083395B" w:rsidRPr="005F7F4A" w:rsidRDefault="0083395B" w:rsidP="00674545">
            <w:pPr>
              <w:jc w:val="center"/>
            </w:pPr>
            <w:r w:rsidRPr="005F7F4A">
              <w:t>1</w:t>
            </w:r>
          </w:p>
        </w:tc>
        <w:tc>
          <w:tcPr>
            <w:tcW w:w="5030" w:type="dxa"/>
          </w:tcPr>
          <w:p w:rsidR="0083395B" w:rsidRPr="005F7F4A" w:rsidRDefault="0083395B" w:rsidP="00674545">
            <w:pPr>
              <w:jc w:val="center"/>
            </w:pPr>
            <w:r w:rsidRPr="005F7F4A">
              <w:t>2</w:t>
            </w:r>
          </w:p>
        </w:tc>
        <w:tc>
          <w:tcPr>
            <w:tcW w:w="3379" w:type="dxa"/>
          </w:tcPr>
          <w:p w:rsidR="0083395B" w:rsidRPr="005F7F4A" w:rsidRDefault="0083395B" w:rsidP="00674545">
            <w:pPr>
              <w:jc w:val="center"/>
            </w:pPr>
            <w:r w:rsidRPr="005F7F4A">
              <w:t>3</w:t>
            </w:r>
          </w:p>
        </w:tc>
      </w:tr>
      <w:tr w:rsidR="0083395B" w:rsidRPr="005F7F4A" w:rsidTr="00674545">
        <w:tc>
          <w:tcPr>
            <w:tcW w:w="1728" w:type="dxa"/>
          </w:tcPr>
          <w:p w:rsidR="0083395B" w:rsidRPr="005F7F4A" w:rsidRDefault="0083395B" w:rsidP="00674545"/>
          <w:p w:rsidR="0083395B" w:rsidRPr="005F7F4A" w:rsidRDefault="0083395B" w:rsidP="00674545">
            <w:r w:rsidRPr="005F7F4A">
              <w:t>24.03.</w:t>
            </w:r>
          </w:p>
        </w:tc>
        <w:tc>
          <w:tcPr>
            <w:tcW w:w="5030" w:type="dxa"/>
          </w:tcPr>
          <w:p w:rsidR="0083395B" w:rsidRPr="005F7F4A" w:rsidRDefault="0083395B" w:rsidP="00674545">
            <w:r w:rsidRPr="005F7F4A">
              <w:t>Тема 8. Сложные эфиры. Жиры.</w:t>
            </w:r>
          </w:p>
          <w:p w:rsidR="0083395B" w:rsidRPr="005F7F4A" w:rsidRDefault="0083395B" w:rsidP="00674545">
            <w:r w:rsidRPr="005F7F4A">
              <w:t xml:space="preserve"> Стр. и </w:t>
            </w:r>
            <w:proofErr w:type="spellStart"/>
            <w:r w:rsidRPr="005F7F4A">
              <w:t>св-ва</w:t>
            </w:r>
            <w:proofErr w:type="spellEnd"/>
            <w:r w:rsidRPr="005F7F4A">
              <w:t xml:space="preserve"> </w:t>
            </w:r>
            <w:proofErr w:type="spellStart"/>
            <w:r w:rsidRPr="005F7F4A">
              <w:t>слож</w:t>
            </w:r>
            <w:proofErr w:type="spellEnd"/>
            <w:r w:rsidRPr="005F7F4A">
              <w:t>. эфиров, их применение.</w:t>
            </w:r>
          </w:p>
        </w:tc>
        <w:tc>
          <w:tcPr>
            <w:tcW w:w="3379" w:type="dxa"/>
          </w:tcPr>
          <w:p w:rsidR="0083395B" w:rsidRPr="005F7F4A" w:rsidRDefault="0083395B" w:rsidP="00674545">
            <w:r w:rsidRPr="005F7F4A">
              <w:t>§ 1 (</w:t>
            </w:r>
            <w:proofErr w:type="spellStart"/>
            <w:r w:rsidRPr="005F7F4A">
              <w:t>запол</w:t>
            </w:r>
            <w:proofErr w:type="spellEnd"/>
            <w:r w:rsidRPr="005F7F4A">
              <w:t xml:space="preserve">. </w:t>
            </w:r>
            <w:proofErr w:type="spellStart"/>
            <w:r w:rsidRPr="005F7F4A">
              <w:t>сх</w:t>
            </w:r>
            <w:proofErr w:type="spellEnd"/>
            <w:r w:rsidRPr="005F7F4A">
              <w:t>. 11 стр. 112), упр. 1-8 стр. 122.</w:t>
            </w:r>
          </w:p>
        </w:tc>
      </w:tr>
      <w:tr w:rsidR="0083395B" w:rsidRPr="005F7F4A" w:rsidTr="00674545">
        <w:tc>
          <w:tcPr>
            <w:tcW w:w="1728" w:type="dxa"/>
          </w:tcPr>
          <w:p w:rsidR="0083395B" w:rsidRPr="005F7F4A" w:rsidRDefault="0083395B" w:rsidP="00674545"/>
          <w:p w:rsidR="0083395B" w:rsidRPr="005F7F4A" w:rsidRDefault="0083395B" w:rsidP="00674545">
            <w:r w:rsidRPr="005F7F4A">
              <w:t>05.04.</w:t>
            </w:r>
          </w:p>
        </w:tc>
        <w:tc>
          <w:tcPr>
            <w:tcW w:w="5030" w:type="dxa"/>
          </w:tcPr>
          <w:p w:rsidR="0083395B" w:rsidRPr="005F7F4A" w:rsidRDefault="0083395B" w:rsidP="00674545">
            <w:r w:rsidRPr="005F7F4A">
              <w:t xml:space="preserve">Жиры, их строение и </w:t>
            </w:r>
            <w:proofErr w:type="spellStart"/>
            <w:r w:rsidRPr="005F7F4A">
              <w:t>св-ва</w:t>
            </w:r>
            <w:proofErr w:type="spellEnd"/>
            <w:r w:rsidRPr="005F7F4A">
              <w:t>.</w:t>
            </w:r>
          </w:p>
        </w:tc>
        <w:tc>
          <w:tcPr>
            <w:tcW w:w="3379" w:type="dxa"/>
          </w:tcPr>
          <w:p w:rsidR="0083395B" w:rsidRPr="005F7F4A" w:rsidRDefault="0083395B" w:rsidP="00674545">
            <w:r w:rsidRPr="005F7F4A">
              <w:t xml:space="preserve">§ 2, </w:t>
            </w:r>
            <w:proofErr w:type="spellStart"/>
            <w:r w:rsidRPr="005F7F4A">
              <w:t>повт</w:t>
            </w:r>
            <w:proofErr w:type="spellEnd"/>
            <w:r w:rsidRPr="005F7F4A">
              <w:t>. тему «Липиды»,</w:t>
            </w:r>
          </w:p>
          <w:p w:rsidR="0083395B" w:rsidRPr="005F7F4A" w:rsidRDefault="0083395B" w:rsidP="00674545">
            <w:r w:rsidRPr="005F7F4A">
              <w:t xml:space="preserve">упр. 9-16. </w:t>
            </w:r>
            <w:proofErr w:type="spellStart"/>
            <w:r w:rsidRPr="005F7F4A">
              <w:t>з</w:t>
            </w:r>
            <w:proofErr w:type="spellEnd"/>
            <w:r w:rsidRPr="005F7F4A">
              <w:t>. 3 стр. 123.</w:t>
            </w:r>
          </w:p>
        </w:tc>
      </w:tr>
      <w:tr w:rsidR="0083395B" w:rsidRPr="005F7F4A" w:rsidTr="00674545">
        <w:tc>
          <w:tcPr>
            <w:tcW w:w="1728" w:type="dxa"/>
          </w:tcPr>
          <w:p w:rsidR="0083395B" w:rsidRPr="005F7F4A" w:rsidRDefault="0083395B" w:rsidP="00674545"/>
          <w:p w:rsidR="0083395B" w:rsidRPr="005F7F4A" w:rsidRDefault="0083395B" w:rsidP="00674545">
            <w:r w:rsidRPr="005F7F4A">
              <w:t>07.04.</w:t>
            </w:r>
          </w:p>
        </w:tc>
        <w:tc>
          <w:tcPr>
            <w:tcW w:w="5030" w:type="dxa"/>
          </w:tcPr>
          <w:p w:rsidR="0083395B" w:rsidRPr="005F7F4A" w:rsidRDefault="0083395B" w:rsidP="00674545">
            <w:r w:rsidRPr="005F7F4A">
              <w:t>Переработка жиров. Понятие о СМС.</w:t>
            </w:r>
          </w:p>
        </w:tc>
        <w:tc>
          <w:tcPr>
            <w:tcW w:w="3379" w:type="dxa"/>
          </w:tcPr>
          <w:p w:rsidR="0083395B" w:rsidRPr="005F7F4A" w:rsidRDefault="0083395B" w:rsidP="00674545">
            <w:proofErr w:type="spellStart"/>
            <w:r w:rsidRPr="005F7F4A">
              <w:t>з</w:t>
            </w:r>
            <w:proofErr w:type="spellEnd"/>
            <w:r w:rsidRPr="005F7F4A">
              <w:t>. 4 стр. 123</w:t>
            </w:r>
          </w:p>
        </w:tc>
      </w:tr>
      <w:tr w:rsidR="0083395B" w:rsidRPr="005F7F4A" w:rsidTr="00674545">
        <w:tc>
          <w:tcPr>
            <w:tcW w:w="1728" w:type="dxa"/>
          </w:tcPr>
          <w:p w:rsidR="0083395B" w:rsidRPr="005F7F4A" w:rsidRDefault="0083395B" w:rsidP="00674545"/>
          <w:p w:rsidR="0083395B" w:rsidRPr="005F7F4A" w:rsidRDefault="0083395B" w:rsidP="00674545">
            <w:r w:rsidRPr="005F7F4A">
              <w:t>12.04.</w:t>
            </w:r>
          </w:p>
        </w:tc>
        <w:tc>
          <w:tcPr>
            <w:tcW w:w="5030" w:type="dxa"/>
          </w:tcPr>
          <w:p w:rsidR="0083395B" w:rsidRPr="005F7F4A" w:rsidRDefault="0083395B" w:rsidP="00674545">
            <w:r w:rsidRPr="005F7F4A">
              <w:t xml:space="preserve"> Практическое занятие.</w:t>
            </w:r>
          </w:p>
          <w:p w:rsidR="0083395B" w:rsidRPr="005F7F4A" w:rsidRDefault="0083395B" w:rsidP="00674545">
            <w:r w:rsidRPr="005F7F4A">
              <w:t>Синтез этил</w:t>
            </w:r>
            <w:proofErr w:type="gramStart"/>
            <w:r w:rsidRPr="005F7F4A">
              <w:t>.</w:t>
            </w:r>
            <w:proofErr w:type="gramEnd"/>
            <w:r w:rsidRPr="005F7F4A">
              <w:t xml:space="preserve"> </w:t>
            </w:r>
            <w:proofErr w:type="gramStart"/>
            <w:r w:rsidRPr="005F7F4A">
              <w:t>э</w:t>
            </w:r>
            <w:proofErr w:type="gramEnd"/>
            <w:r w:rsidRPr="005F7F4A">
              <w:t xml:space="preserve">фира, </w:t>
            </w:r>
            <w:proofErr w:type="spellStart"/>
            <w:r w:rsidRPr="005F7F4A">
              <w:t>укс</w:t>
            </w:r>
            <w:proofErr w:type="spellEnd"/>
            <w:r w:rsidRPr="005F7F4A">
              <w:t xml:space="preserve">. </w:t>
            </w:r>
            <w:proofErr w:type="spellStart"/>
            <w:r w:rsidRPr="005F7F4A">
              <w:t>к-ты</w:t>
            </w:r>
            <w:proofErr w:type="spellEnd"/>
            <w:r w:rsidRPr="005F7F4A">
              <w:t>.</w:t>
            </w:r>
          </w:p>
        </w:tc>
        <w:tc>
          <w:tcPr>
            <w:tcW w:w="3379" w:type="dxa"/>
          </w:tcPr>
          <w:p w:rsidR="0083395B" w:rsidRPr="005F7F4A" w:rsidRDefault="0083395B" w:rsidP="00674545">
            <w:r w:rsidRPr="005F7F4A">
              <w:t xml:space="preserve">ТБ № </w:t>
            </w:r>
          </w:p>
        </w:tc>
      </w:tr>
    </w:tbl>
    <w:p w:rsidR="0083395B" w:rsidRPr="005F7F4A" w:rsidRDefault="0083395B" w:rsidP="0083395B">
      <w:pPr>
        <w:jc w:val="center"/>
      </w:pPr>
    </w:p>
    <w:p w:rsidR="0083395B" w:rsidRPr="005F7F4A" w:rsidRDefault="0083395B" w:rsidP="0083395B">
      <w:pPr>
        <w:jc w:val="center"/>
      </w:pPr>
    </w:p>
    <w:p w:rsidR="0083395B" w:rsidRPr="00B37927" w:rsidRDefault="0083395B" w:rsidP="0083395B">
      <w:pPr>
        <w:rPr>
          <w:sz w:val="20"/>
          <w:szCs w:val="20"/>
        </w:rPr>
      </w:pPr>
      <w:r>
        <w:t xml:space="preserve">Рассмотрено и утверждено на заседании </w:t>
      </w:r>
      <w:proofErr w:type="spellStart"/>
      <w:r>
        <w:t>педагогичекского</w:t>
      </w:r>
      <w:proofErr w:type="spellEnd"/>
      <w:r>
        <w:t xml:space="preserve"> совета </w:t>
      </w:r>
      <w:proofErr w:type="spellStart"/>
      <w:proofErr w:type="gramStart"/>
      <w:r>
        <w:t>пр</w:t>
      </w:r>
      <w:proofErr w:type="gramEnd"/>
      <w:r>
        <w:t>№</w:t>
      </w:r>
      <w:proofErr w:type="spellEnd"/>
      <w:r>
        <w:t>___ от «___»_____2012</w:t>
      </w:r>
    </w:p>
    <w:p w:rsidR="003346E0" w:rsidRDefault="003346E0"/>
    <w:sectPr w:rsidR="003346E0" w:rsidSect="00D8723C">
      <w:footerReference w:type="even" r:id="rId4"/>
      <w:footerReference w:type="default" r:id="rId5"/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27" w:rsidRDefault="0083395B" w:rsidP="00B379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7927" w:rsidRDefault="0083395B" w:rsidP="00B3792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27" w:rsidRDefault="0083395B" w:rsidP="00B379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B37927" w:rsidRDefault="0083395B" w:rsidP="00B37927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95B"/>
    <w:rsid w:val="00020BB9"/>
    <w:rsid w:val="000216A1"/>
    <w:rsid w:val="00032481"/>
    <w:rsid w:val="000347B2"/>
    <w:rsid w:val="000555D8"/>
    <w:rsid w:val="00061A3A"/>
    <w:rsid w:val="00062E96"/>
    <w:rsid w:val="00067BE2"/>
    <w:rsid w:val="000742FD"/>
    <w:rsid w:val="00082DC3"/>
    <w:rsid w:val="000906A0"/>
    <w:rsid w:val="000971D7"/>
    <w:rsid w:val="000974C6"/>
    <w:rsid w:val="000B30E0"/>
    <w:rsid w:val="000C366D"/>
    <w:rsid w:val="000D42FE"/>
    <w:rsid w:val="000D4A3A"/>
    <w:rsid w:val="000D5679"/>
    <w:rsid w:val="00105145"/>
    <w:rsid w:val="00113CEF"/>
    <w:rsid w:val="00115A3F"/>
    <w:rsid w:val="00116062"/>
    <w:rsid w:val="00123B98"/>
    <w:rsid w:val="00137A46"/>
    <w:rsid w:val="001557D0"/>
    <w:rsid w:val="00156184"/>
    <w:rsid w:val="00156E6C"/>
    <w:rsid w:val="00157E38"/>
    <w:rsid w:val="00161B03"/>
    <w:rsid w:val="00164D36"/>
    <w:rsid w:val="00176AA3"/>
    <w:rsid w:val="00192EF3"/>
    <w:rsid w:val="001D2C10"/>
    <w:rsid w:val="001F08B0"/>
    <w:rsid w:val="002013AF"/>
    <w:rsid w:val="00204E57"/>
    <w:rsid w:val="0020524D"/>
    <w:rsid w:val="002115F1"/>
    <w:rsid w:val="00211F92"/>
    <w:rsid w:val="0021752F"/>
    <w:rsid w:val="002274EF"/>
    <w:rsid w:val="00230CE4"/>
    <w:rsid w:val="00242015"/>
    <w:rsid w:val="002539B0"/>
    <w:rsid w:val="00265013"/>
    <w:rsid w:val="0027311A"/>
    <w:rsid w:val="00281186"/>
    <w:rsid w:val="0028122E"/>
    <w:rsid w:val="002843FD"/>
    <w:rsid w:val="00284C2C"/>
    <w:rsid w:val="002938CF"/>
    <w:rsid w:val="00293E30"/>
    <w:rsid w:val="00296AF3"/>
    <w:rsid w:val="002A2BA9"/>
    <w:rsid w:val="002A3CEC"/>
    <w:rsid w:val="002B613B"/>
    <w:rsid w:val="002C223A"/>
    <w:rsid w:val="002C23EE"/>
    <w:rsid w:val="002C35C9"/>
    <w:rsid w:val="002E0D8E"/>
    <w:rsid w:val="002E55F9"/>
    <w:rsid w:val="002E64F4"/>
    <w:rsid w:val="0030450F"/>
    <w:rsid w:val="00316BFE"/>
    <w:rsid w:val="00325188"/>
    <w:rsid w:val="003346E0"/>
    <w:rsid w:val="0033584C"/>
    <w:rsid w:val="0033667D"/>
    <w:rsid w:val="00341C22"/>
    <w:rsid w:val="00342B5F"/>
    <w:rsid w:val="003466A3"/>
    <w:rsid w:val="00352C56"/>
    <w:rsid w:val="0037350F"/>
    <w:rsid w:val="00376232"/>
    <w:rsid w:val="00381C5F"/>
    <w:rsid w:val="00382E9C"/>
    <w:rsid w:val="003A00B7"/>
    <w:rsid w:val="003A7D53"/>
    <w:rsid w:val="003C42DD"/>
    <w:rsid w:val="003D6F0E"/>
    <w:rsid w:val="003E571E"/>
    <w:rsid w:val="003F5386"/>
    <w:rsid w:val="003F5F20"/>
    <w:rsid w:val="003F64E6"/>
    <w:rsid w:val="00400638"/>
    <w:rsid w:val="00402EB8"/>
    <w:rsid w:val="00404421"/>
    <w:rsid w:val="00404687"/>
    <w:rsid w:val="00411C78"/>
    <w:rsid w:val="00416FFE"/>
    <w:rsid w:val="00424845"/>
    <w:rsid w:val="00430041"/>
    <w:rsid w:val="00436EC8"/>
    <w:rsid w:val="00440FA8"/>
    <w:rsid w:val="0044590B"/>
    <w:rsid w:val="00464CE6"/>
    <w:rsid w:val="0047259B"/>
    <w:rsid w:val="004832E6"/>
    <w:rsid w:val="004961A6"/>
    <w:rsid w:val="004B1A9C"/>
    <w:rsid w:val="004B203D"/>
    <w:rsid w:val="004C6A47"/>
    <w:rsid w:val="004F6B2C"/>
    <w:rsid w:val="0050219B"/>
    <w:rsid w:val="00502F36"/>
    <w:rsid w:val="00506E38"/>
    <w:rsid w:val="005319F6"/>
    <w:rsid w:val="00533943"/>
    <w:rsid w:val="00542EF6"/>
    <w:rsid w:val="00544D19"/>
    <w:rsid w:val="005474B8"/>
    <w:rsid w:val="005601FB"/>
    <w:rsid w:val="005767DB"/>
    <w:rsid w:val="00584A1A"/>
    <w:rsid w:val="005A089D"/>
    <w:rsid w:val="005A685B"/>
    <w:rsid w:val="005B6A63"/>
    <w:rsid w:val="005D64DC"/>
    <w:rsid w:val="005E5B4C"/>
    <w:rsid w:val="005F2C55"/>
    <w:rsid w:val="005F544E"/>
    <w:rsid w:val="006010A7"/>
    <w:rsid w:val="00601F27"/>
    <w:rsid w:val="00602362"/>
    <w:rsid w:val="00605E9D"/>
    <w:rsid w:val="00610F05"/>
    <w:rsid w:val="00621BC1"/>
    <w:rsid w:val="0062489D"/>
    <w:rsid w:val="006525F1"/>
    <w:rsid w:val="00670907"/>
    <w:rsid w:val="006B55DC"/>
    <w:rsid w:val="006B7664"/>
    <w:rsid w:val="006C2679"/>
    <w:rsid w:val="006C3817"/>
    <w:rsid w:val="006E2D0C"/>
    <w:rsid w:val="006E4377"/>
    <w:rsid w:val="006E70CF"/>
    <w:rsid w:val="006F4BBD"/>
    <w:rsid w:val="006F4D8A"/>
    <w:rsid w:val="00730E6E"/>
    <w:rsid w:val="00747286"/>
    <w:rsid w:val="007529AE"/>
    <w:rsid w:val="0076300D"/>
    <w:rsid w:val="00781E7F"/>
    <w:rsid w:val="00787908"/>
    <w:rsid w:val="0079112B"/>
    <w:rsid w:val="00793D1B"/>
    <w:rsid w:val="007A0389"/>
    <w:rsid w:val="007A33FE"/>
    <w:rsid w:val="007A4688"/>
    <w:rsid w:val="007C1801"/>
    <w:rsid w:val="007E076D"/>
    <w:rsid w:val="007F0516"/>
    <w:rsid w:val="007F3A7A"/>
    <w:rsid w:val="00805143"/>
    <w:rsid w:val="00806230"/>
    <w:rsid w:val="008122DF"/>
    <w:rsid w:val="00832221"/>
    <w:rsid w:val="0083395B"/>
    <w:rsid w:val="00834EA4"/>
    <w:rsid w:val="00835A84"/>
    <w:rsid w:val="0083605E"/>
    <w:rsid w:val="00856C43"/>
    <w:rsid w:val="00861C13"/>
    <w:rsid w:val="00876A83"/>
    <w:rsid w:val="00882E0D"/>
    <w:rsid w:val="00890632"/>
    <w:rsid w:val="0089093B"/>
    <w:rsid w:val="00891522"/>
    <w:rsid w:val="008D467C"/>
    <w:rsid w:val="008E62F6"/>
    <w:rsid w:val="00902590"/>
    <w:rsid w:val="00902E42"/>
    <w:rsid w:val="00906462"/>
    <w:rsid w:val="009265DA"/>
    <w:rsid w:val="00940B93"/>
    <w:rsid w:val="0095601C"/>
    <w:rsid w:val="00975730"/>
    <w:rsid w:val="009822AF"/>
    <w:rsid w:val="00983DB5"/>
    <w:rsid w:val="00995095"/>
    <w:rsid w:val="00995B63"/>
    <w:rsid w:val="009B2243"/>
    <w:rsid w:val="009B328F"/>
    <w:rsid w:val="009B788F"/>
    <w:rsid w:val="009D220B"/>
    <w:rsid w:val="009E7210"/>
    <w:rsid w:val="009F04E6"/>
    <w:rsid w:val="009F64D7"/>
    <w:rsid w:val="00A10B6E"/>
    <w:rsid w:val="00A21460"/>
    <w:rsid w:val="00A27587"/>
    <w:rsid w:val="00A33B89"/>
    <w:rsid w:val="00A410D3"/>
    <w:rsid w:val="00A71429"/>
    <w:rsid w:val="00A76931"/>
    <w:rsid w:val="00A90D92"/>
    <w:rsid w:val="00A94530"/>
    <w:rsid w:val="00A95304"/>
    <w:rsid w:val="00AA1FEC"/>
    <w:rsid w:val="00AA5C6F"/>
    <w:rsid w:val="00AB5E64"/>
    <w:rsid w:val="00AC054F"/>
    <w:rsid w:val="00AC7B58"/>
    <w:rsid w:val="00AD45AF"/>
    <w:rsid w:val="00AE3133"/>
    <w:rsid w:val="00AE75F9"/>
    <w:rsid w:val="00AE7B47"/>
    <w:rsid w:val="00AF70AE"/>
    <w:rsid w:val="00B31AB0"/>
    <w:rsid w:val="00B335AC"/>
    <w:rsid w:val="00B42943"/>
    <w:rsid w:val="00B50682"/>
    <w:rsid w:val="00B50EC9"/>
    <w:rsid w:val="00BA512C"/>
    <w:rsid w:val="00BB6BA7"/>
    <w:rsid w:val="00BC72C9"/>
    <w:rsid w:val="00BD36DA"/>
    <w:rsid w:val="00BD4E4C"/>
    <w:rsid w:val="00BE571A"/>
    <w:rsid w:val="00BF69D5"/>
    <w:rsid w:val="00C157D1"/>
    <w:rsid w:val="00C16530"/>
    <w:rsid w:val="00C22898"/>
    <w:rsid w:val="00C23071"/>
    <w:rsid w:val="00C32793"/>
    <w:rsid w:val="00C41C24"/>
    <w:rsid w:val="00C57294"/>
    <w:rsid w:val="00C66CF9"/>
    <w:rsid w:val="00C82650"/>
    <w:rsid w:val="00C91BDF"/>
    <w:rsid w:val="00C9215F"/>
    <w:rsid w:val="00C921D7"/>
    <w:rsid w:val="00C959E1"/>
    <w:rsid w:val="00C95E75"/>
    <w:rsid w:val="00CB59DA"/>
    <w:rsid w:val="00CC0963"/>
    <w:rsid w:val="00CC0E52"/>
    <w:rsid w:val="00CC7CBC"/>
    <w:rsid w:val="00CD3EA2"/>
    <w:rsid w:val="00CD6F5E"/>
    <w:rsid w:val="00CD7C61"/>
    <w:rsid w:val="00CE6812"/>
    <w:rsid w:val="00D10104"/>
    <w:rsid w:val="00D11DB9"/>
    <w:rsid w:val="00D12FF3"/>
    <w:rsid w:val="00D51CC6"/>
    <w:rsid w:val="00D575E6"/>
    <w:rsid w:val="00D60AF6"/>
    <w:rsid w:val="00D61902"/>
    <w:rsid w:val="00D7611D"/>
    <w:rsid w:val="00DB26DC"/>
    <w:rsid w:val="00DC75AA"/>
    <w:rsid w:val="00DD269A"/>
    <w:rsid w:val="00DD59C8"/>
    <w:rsid w:val="00DE2025"/>
    <w:rsid w:val="00DE3C3E"/>
    <w:rsid w:val="00DE645B"/>
    <w:rsid w:val="00E0455C"/>
    <w:rsid w:val="00E06435"/>
    <w:rsid w:val="00E06F55"/>
    <w:rsid w:val="00E07D5D"/>
    <w:rsid w:val="00E1406F"/>
    <w:rsid w:val="00E20996"/>
    <w:rsid w:val="00E27CC9"/>
    <w:rsid w:val="00E37F66"/>
    <w:rsid w:val="00E44196"/>
    <w:rsid w:val="00E46B5E"/>
    <w:rsid w:val="00E5054F"/>
    <w:rsid w:val="00E52C27"/>
    <w:rsid w:val="00E80A4E"/>
    <w:rsid w:val="00E979D6"/>
    <w:rsid w:val="00EA0974"/>
    <w:rsid w:val="00EA3D2A"/>
    <w:rsid w:val="00EB50DA"/>
    <w:rsid w:val="00EC003A"/>
    <w:rsid w:val="00EC4A25"/>
    <w:rsid w:val="00ED48FA"/>
    <w:rsid w:val="00F161D6"/>
    <w:rsid w:val="00F45B13"/>
    <w:rsid w:val="00F54BCC"/>
    <w:rsid w:val="00F771AE"/>
    <w:rsid w:val="00F92808"/>
    <w:rsid w:val="00F94C01"/>
    <w:rsid w:val="00FA0B44"/>
    <w:rsid w:val="00FA7FC6"/>
    <w:rsid w:val="00FD563F"/>
    <w:rsid w:val="00FE1FBE"/>
    <w:rsid w:val="00FF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339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33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3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2000</Words>
  <Characters>11402</Characters>
  <Application>Microsoft Office Word</Application>
  <DocSecurity>0</DocSecurity>
  <Lines>95</Lines>
  <Paragraphs>26</Paragraphs>
  <ScaleCrop>false</ScaleCrop>
  <Company>Азаровка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</dc:creator>
  <cp:keywords/>
  <dc:description/>
  <cp:lastModifiedBy>Горгоцкая</cp:lastModifiedBy>
  <cp:revision>1</cp:revision>
  <dcterms:created xsi:type="dcterms:W3CDTF">2012-10-27T17:48:00Z</dcterms:created>
  <dcterms:modified xsi:type="dcterms:W3CDTF">2012-10-27T17:50:00Z</dcterms:modified>
</cp:coreProperties>
</file>